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CA" w:rsidRPr="008A06C7" w:rsidRDefault="00112D5F" w:rsidP="00112D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</w:pPr>
      <w:bookmarkStart w:id="0" w:name="_GoBack"/>
      <w:bookmarkEnd w:id="0"/>
      <w:r w:rsidRPr="008A06C7"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  <w:t>LIST</w:t>
      </w:r>
    </w:p>
    <w:p w:rsidR="00112D5F" w:rsidRPr="008A06C7" w:rsidRDefault="00112D5F" w:rsidP="00112D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</w:pPr>
      <w:proofErr w:type="gramStart"/>
      <w:r w:rsidRPr="008A06C7"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  <w:t>of</w:t>
      </w:r>
      <w:proofErr w:type="gramEnd"/>
      <w:r w:rsidRPr="008A06C7"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  <w:t xml:space="preserve"> Moscow delegation visit to Istanbul (the Republic of Turkey)</w:t>
      </w:r>
    </w:p>
    <w:p w:rsidR="00112D5F" w:rsidRPr="008A06C7" w:rsidRDefault="00112D5F" w:rsidP="00112D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</w:pPr>
      <w:r w:rsidRPr="008A06C7"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  <w:t>9-11 September 2019</w:t>
      </w:r>
    </w:p>
    <w:p w:rsidR="00112D5F" w:rsidRPr="008A06C7" w:rsidRDefault="00112D5F" w:rsidP="00112D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</w:pPr>
    </w:p>
    <w:p w:rsidR="00112D5F" w:rsidRPr="008A06C7" w:rsidRDefault="00112D5F" w:rsidP="00057D19">
      <w:pPr>
        <w:pStyle w:val="ListParagraph"/>
        <w:numPr>
          <w:ilvl w:val="0"/>
          <w:numId w:val="1"/>
        </w:numPr>
        <w:spacing w:after="0" w:line="312" w:lineRule="auto"/>
        <w:ind w:hanging="357"/>
        <w:jc w:val="both"/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</w:pPr>
      <w:proofErr w:type="spellStart"/>
      <w:r w:rsidRPr="008A06C7"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  <w:t>Kuzmin</w:t>
      </w:r>
      <w:proofErr w:type="spellEnd"/>
      <w:r w:rsidRPr="008A06C7"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  <w:t xml:space="preserve"> Ilya</w:t>
      </w:r>
      <w:r w:rsidRPr="008A06C7">
        <w:rPr>
          <w:rFonts w:ascii="Times New Roman" w:hAnsi="Times New Roman" w:cs="Times New Roman"/>
          <w:sz w:val="27"/>
          <w:szCs w:val="27"/>
          <w:lang w:val="en-US" w:bidi="ar-EG"/>
        </w:rPr>
        <w:t xml:space="preserve"> – Deputy Head of the</w:t>
      </w:r>
      <w:r w:rsidRPr="008A06C7"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  <w:t xml:space="preserve"> </w:t>
      </w:r>
      <w:r w:rsidRPr="008A06C7">
        <w:rPr>
          <w:rFonts w:ascii="Times New Roman" w:hAnsi="Times New Roman" w:cs="Times New Roman"/>
          <w:sz w:val="27"/>
          <w:szCs w:val="27"/>
          <w:lang w:val="en-US" w:bidi="ar-EG"/>
        </w:rPr>
        <w:t>Department for</w:t>
      </w:r>
      <w:r w:rsidRPr="008A06C7"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  <w:t xml:space="preserve"> </w:t>
      </w:r>
      <w:r w:rsidRPr="008A06C7">
        <w:rPr>
          <w:rFonts w:ascii="Times New Roman" w:hAnsi="Times New Roman" w:cs="Times New Roman"/>
          <w:sz w:val="27"/>
          <w:szCs w:val="27"/>
          <w:lang w:val="en-US" w:bidi="ar-EG"/>
        </w:rPr>
        <w:t>External Economic and International Relations of Moscow;</w:t>
      </w:r>
    </w:p>
    <w:p w:rsidR="00112D5F" w:rsidRPr="008A06C7" w:rsidRDefault="00112D5F" w:rsidP="00057D19">
      <w:pPr>
        <w:pStyle w:val="ListParagraph"/>
        <w:numPr>
          <w:ilvl w:val="0"/>
          <w:numId w:val="1"/>
        </w:numPr>
        <w:spacing w:after="0" w:line="312" w:lineRule="auto"/>
        <w:ind w:hanging="357"/>
        <w:jc w:val="both"/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</w:pPr>
      <w:proofErr w:type="spellStart"/>
      <w:r w:rsidRPr="008A06C7"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  <w:t>Kondrashev</w:t>
      </w:r>
      <w:proofErr w:type="spellEnd"/>
      <w:r w:rsidRPr="008A06C7"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  <w:t xml:space="preserve"> Leonid </w:t>
      </w:r>
      <w:r w:rsidRPr="008A06C7">
        <w:rPr>
          <w:rFonts w:ascii="Times New Roman" w:hAnsi="Times New Roman" w:cs="Times New Roman"/>
          <w:sz w:val="27"/>
          <w:szCs w:val="27"/>
          <w:lang w:val="en-US" w:bidi="ar-EG"/>
        </w:rPr>
        <w:t>– Deputy Head of the Department of Cultural Heritage of Moscow – chief archeologist of Moscow;</w:t>
      </w:r>
    </w:p>
    <w:p w:rsidR="00112D5F" w:rsidRPr="008A06C7" w:rsidRDefault="00112D5F" w:rsidP="00057D19">
      <w:pPr>
        <w:pStyle w:val="ListParagraph"/>
        <w:numPr>
          <w:ilvl w:val="0"/>
          <w:numId w:val="1"/>
        </w:numPr>
        <w:spacing w:after="0" w:line="312" w:lineRule="auto"/>
        <w:ind w:hanging="357"/>
        <w:jc w:val="both"/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</w:pPr>
      <w:r w:rsidRPr="008A06C7"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  <w:t xml:space="preserve">Deputy Head </w:t>
      </w:r>
      <w:r w:rsidRPr="008A06C7">
        <w:rPr>
          <w:rFonts w:ascii="Times New Roman" w:hAnsi="Times New Roman" w:cs="Times New Roman"/>
          <w:sz w:val="27"/>
          <w:szCs w:val="27"/>
          <w:lang w:val="en-US" w:bidi="ar-EG"/>
        </w:rPr>
        <w:t>of the Department of Social Protection of the Population of Moscow (under confirmation);</w:t>
      </w:r>
    </w:p>
    <w:p w:rsidR="00112D5F" w:rsidRPr="008A06C7" w:rsidRDefault="00112D5F" w:rsidP="00057D19">
      <w:pPr>
        <w:pStyle w:val="ListParagraph"/>
        <w:numPr>
          <w:ilvl w:val="0"/>
          <w:numId w:val="1"/>
        </w:numPr>
        <w:spacing w:after="0" w:line="312" w:lineRule="auto"/>
        <w:ind w:hanging="357"/>
        <w:jc w:val="both"/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</w:pPr>
      <w:proofErr w:type="spellStart"/>
      <w:r w:rsidRPr="008A06C7"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  <w:t>Pronicheva</w:t>
      </w:r>
      <w:proofErr w:type="spellEnd"/>
      <w:r w:rsidRPr="008A06C7"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  <w:t xml:space="preserve"> Ekaterina – </w:t>
      </w:r>
      <w:r w:rsidRPr="008A06C7">
        <w:rPr>
          <w:rFonts w:ascii="Times New Roman" w:hAnsi="Times New Roman" w:cs="Times New Roman"/>
          <w:sz w:val="27"/>
          <w:szCs w:val="27"/>
          <w:lang w:val="en-US" w:bidi="ar-EG"/>
        </w:rPr>
        <w:t>Chairman of the Committee of Tourism of Moscow (under confirmation);</w:t>
      </w:r>
    </w:p>
    <w:p w:rsidR="00112D5F" w:rsidRPr="008A06C7" w:rsidRDefault="004621DE" w:rsidP="00057D19">
      <w:pPr>
        <w:pStyle w:val="ListParagraph"/>
        <w:numPr>
          <w:ilvl w:val="0"/>
          <w:numId w:val="1"/>
        </w:numPr>
        <w:spacing w:after="0" w:line="312" w:lineRule="auto"/>
        <w:ind w:hanging="357"/>
        <w:jc w:val="both"/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</w:pPr>
      <w:proofErr w:type="spellStart"/>
      <w:r w:rsidRPr="008A06C7"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  <w:t>Rozhdestvenskaya</w:t>
      </w:r>
      <w:proofErr w:type="spellEnd"/>
      <w:r w:rsidRPr="008A06C7"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  <w:t xml:space="preserve"> Sofia –</w:t>
      </w:r>
      <w:r w:rsidRPr="008A06C7">
        <w:rPr>
          <w:rFonts w:ascii="Times New Roman" w:hAnsi="Times New Roman" w:cs="Times New Roman"/>
          <w:sz w:val="27"/>
          <w:szCs w:val="27"/>
          <w:lang w:val="en-US" w:bidi="ar-EG"/>
        </w:rPr>
        <w:t xml:space="preserve"> Deputy Head of the Division of State Accounting and Expertise of Cultural Heritage Objects – Head of the Office of State Cultural Historical Expertise of the Department of Cultural Heritage of Moscow; </w:t>
      </w:r>
    </w:p>
    <w:p w:rsidR="004621DE" w:rsidRPr="008A06C7" w:rsidRDefault="00072934" w:rsidP="00057D19">
      <w:pPr>
        <w:pStyle w:val="ListParagraph"/>
        <w:numPr>
          <w:ilvl w:val="0"/>
          <w:numId w:val="1"/>
        </w:numPr>
        <w:spacing w:after="0" w:line="312" w:lineRule="auto"/>
        <w:ind w:hanging="357"/>
        <w:jc w:val="both"/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</w:pPr>
      <w:proofErr w:type="spellStart"/>
      <w:r w:rsidRPr="008A06C7"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  <w:t>Sibileva</w:t>
      </w:r>
      <w:proofErr w:type="spellEnd"/>
      <w:r w:rsidRPr="008A06C7"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  <w:t xml:space="preserve"> Anastasia –</w:t>
      </w:r>
      <w:r w:rsidRPr="008A06C7">
        <w:rPr>
          <w:rFonts w:ascii="Times New Roman" w:hAnsi="Times New Roman" w:cs="Times New Roman"/>
          <w:sz w:val="27"/>
          <w:szCs w:val="27"/>
          <w:lang w:val="en-US" w:bidi="ar-EG"/>
        </w:rPr>
        <w:t xml:space="preserve"> Deputy Head of the Division of International Relations of the Department for External Economic and International Relations of Moscow;</w:t>
      </w:r>
    </w:p>
    <w:p w:rsidR="00072934" w:rsidRPr="008A06C7" w:rsidRDefault="00072934" w:rsidP="00057D19">
      <w:pPr>
        <w:pStyle w:val="ListParagraph"/>
        <w:numPr>
          <w:ilvl w:val="0"/>
          <w:numId w:val="1"/>
        </w:numPr>
        <w:spacing w:after="0" w:line="312" w:lineRule="auto"/>
        <w:ind w:hanging="357"/>
        <w:jc w:val="both"/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</w:pPr>
      <w:proofErr w:type="spellStart"/>
      <w:r w:rsidRPr="008A06C7"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  <w:t>Eliseeva</w:t>
      </w:r>
      <w:proofErr w:type="spellEnd"/>
      <w:r w:rsidRPr="008A06C7"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  <w:t xml:space="preserve"> Natalia –</w:t>
      </w:r>
      <w:r w:rsidRPr="008A06C7">
        <w:rPr>
          <w:rFonts w:ascii="Times New Roman" w:hAnsi="Times New Roman" w:cs="Times New Roman"/>
          <w:sz w:val="27"/>
          <w:szCs w:val="27"/>
          <w:lang w:val="en-US" w:bidi="ar-EG"/>
        </w:rPr>
        <w:t xml:space="preserve"> Head of the Office of Cultural Heritage Objects Popularization of the Department of Cultural Heritage of Moscow; </w:t>
      </w:r>
    </w:p>
    <w:p w:rsidR="00072934" w:rsidRPr="008A06C7" w:rsidRDefault="00072934" w:rsidP="00057D19">
      <w:pPr>
        <w:pStyle w:val="ListParagraph"/>
        <w:numPr>
          <w:ilvl w:val="0"/>
          <w:numId w:val="1"/>
        </w:numPr>
        <w:spacing w:after="0" w:line="312" w:lineRule="auto"/>
        <w:ind w:hanging="357"/>
        <w:jc w:val="both"/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</w:pPr>
      <w:proofErr w:type="spellStart"/>
      <w:r w:rsidRPr="008A06C7"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  <w:t>Belov</w:t>
      </w:r>
      <w:proofErr w:type="spellEnd"/>
      <w:r w:rsidRPr="008A06C7"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  <w:t xml:space="preserve"> Nikolai –</w:t>
      </w:r>
      <w:r w:rsidRPr="008A06C7">
        <w:rPr>
          <w:rFonts w:ascii="Times New Roman" w:hAnsi="Times New Roman" w:cs="Times New Roman"/>
          <w:sz w:val="27"/>
          <w:szCs w:val="27"/>
          <w:lang w:val="en-US" w:bidi="ar-EG"/>
        </w:rPr>
        <w:t xml:space="preserve"> Advisor</w:t>
      </w:r>
      <w:r w:rsidRPr="008A06C7"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  <w:t xml:space="preserve"> </w:t>
      </w:r>
      <w:r w:rsidRPr="008A06C7">
        <w:rPr>
          <w:rFonts w:ascii="Times New Roman" w:hAnsi="Times New Roman" w:cs="Times New Roman"/>
          <w:sz w:val="27"/>
          <w:szCs w:val="27"/>
          <w:lang w:val="en-US" w:bidi="ar-EG"/>
        </w:rPr>
        <w:t>of the Office of Work Acceptance of the Division of Authorization of Work on Cultural Heritage Conservation of the Department of Cultural Heritage of Moscow;</w:t>
      </w:r>
    </w:p>
    <w:p w:rsidR="00072934" w:rsidRPr="008A06C7" w:rsidRDefault="00072934" w:rsidP="00057D19">
      <w:pPr>
        <w:pStyle w:val="ListParagraph"/>
        <w:numPr>
          <w:ilvl w:val="0"/>
          <w:numId w:val="1"/>
        </w:numPr>
        <w:spacing w:after="0" w:line="312" w:lineRule="auto"/>
        <w:ind w:hanging="357"/>
        <w:jc w:val="both"/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</w:pPr>
      <w:proofErr w:type="spellStart"/>
      <w:r w:rsidRPr="008A06C7"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  <w:t>Sulima</w:t>
      </w:r>
      <w:proofErr w:type="spellEnd"/>
      <w:r w:rsidRPr="008A06C7"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  <w:t xml:space="preserve"> Alexander –</w:t>
      </w:r>
      <w:r w:rsidRPr="008A06C7">
        <w:rPr>
          <w:rFonts w:ascii="Times New Roman" w:hAnsi="Times New Roman" w:cs="Times New Roman"/>
          <w:sz w:val="27"/>
          <w:szCs w:val="27"/>
          <w:lang w:val="en-US" w:bidi="ar-EG"/>
        </w:rPr>
        <w:t xml:space="preserve"> Leading Specialist of the Division of the Division of International Relations of the Department for External Economic and International Relations of Moscow;</w:t>
      </w:r>
    </w:p>
    <w:p w:rsidR="008A06C7" w:rsidRPr="008A06C7" w:rsidRDefault="008A06C7" w:rsidP="00057D19">
      <w:pPr>
        <w:pStyle w:val="ListParagraph"/>
        <w:numPr>
          <w:ilvl w:val="0"/>
          <w:numId w:val="1"/>
        </w:numPr>
        <w:spacing w:after="0" w:line="312" w:lineRule="auto"/>
        <w:ind w:hanging="357"/>
        <w:jc w:val="both"/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</w:pPr>
      <w:proofErr w:type="spellStart"/>
      <w:r w:rsidRPr="008A06C7"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  <w:t>Engovatova</w:t>
      </w:r>
      <w:proofErr w:type="spellEnd"/>
      <w:r w:rsidRPr="008A06C7"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  <w:t xml:space="preserve"> </w:t>
      </w:r>
      <w:proofErr w:type="spellStart"/>
      <w:r w:rsidRPr="008A06C7"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  <w:t>Asya</w:t>
      </w:r>
      <w:proofErr w:type="spellEnd"/>
      <w:r w:rsidRPr="008A06C7"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  <w:t xml:space="preserve"> – </w:t>
      </w:r>
      <w:r w:rsidRPr="008A06C7">
        <w:rPr>
          <w:rFonts w:ascii="Times New Roman" w:hAnsi="Times New Roman" w:cs="Times New Roman"/>
          <w:sz w:val="27"/>
          <w:szCs w:val="27"/>
          <w:lang w:val="en-US" w:bidi="ar-EG"/>
        </w:rPr>
        <w:t>Deputy Director on Science of the Institute of Archaeology of Russian Academy of Science;</w:t>
      </w:r>
    </w:p>
    <w:p w:rsidR="008A06C7" w:rsidRPr="008A06C7" w:rsidRDefault="008A06C7" w:rsidP="008A06C7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</w:pPr>
      <w:proofErr w:type="spellStart"/>
      <w:r w:rsidRPr="008A06C7"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  <w:t>Saprykina</w:t>
      </w:r>
      <w:proofErr w:type="spellEnd"/>
      <w:r w:rsidRPr="008A06C7">
        <w:rPr>
          <w:rFonts w:ascii="Times New Roman" w:hAnsi="Times New Roman" w:cs="Times New Roman"/>
          <w:b/>
          <w:bCs/>
          <w:sz w:val="27"/>
          <w:szCs w:val="27"/>
          <w:lang w:val="en-US" w:bidi="ar-EG"/>
        </w:rPr>
        <w:t xml:space="preserve"> Irina – </w:t>
      </w:r>
      <w:r w:rsidRPr="008A06C7">
        <w:rPr>
          <w:rFonts w:ascii="Times New Roman" w:hAnsi="Times New Roman" w:cs="Times New Roman"/>
          <w:sz w:val="27"/>
          <w:szCs w:val="27"/>
          <w:lang w:val="en-US" w:bidi="ar-EG"/>
        </w:rPr>
        <w:t>Senior research scientist of the Institute of Archaeology of Russian Academy of Science;</w:t>
      </w:r>
    </w:p>
    <w:p w:rsidR="00072934" w:rsidRPr="008A06C7" w:rsidRDefault="00072934" w:rsidP="008A06C7">
      <w:pPr>
        <w:pStyle w:val="ListParagraph"/>
        <w:numPr>
          <w:ilvl w:val="0"/>
          <w:numId w:val="1"/>
        </w:numPr>
        <w:spacing w:after="0" w:line="312" w:lineRule="auto"/>
        <w:ind w:hanging="357"/>
        <w:jc w:val="both"/>
        <w:rPr>
          <w:rFonts w:ascii="Times New Roman" w:hAnsi="Times New Roman" w:cs="Times New Roman"/>
          <w:i/>
          <w:iCs/>
          <w:sz w:val="27"/>
          <w:szCs w:val="27"/>
          <w:lang w:val="en-US" w:bidi="ar-EG"/>
        </w:rPr>
      </w:pPr>
      <w:r w:rsidRPr="008A06C7">
        <w:rPr>
          <w:rFonts w:ascii="Times New Roman" w:hAnsi="Times New Roman" w:cs="Times New Roman"/>
          <w:i/>
          <w:iCs/>
          <w:sz w:val="27"/>
          <w:szCs w:val="27"/>
          <w:lang w:val="en-US" w:bidi="ar-EG"/>
        </w:rPr>
        <w:t>Representatives of the Department of Education and Science of Moscow (1</w:t>
      </w:r>
      <w:r w:rsidR="008A06C7" w:rsidRPr="008A06C7">
        <w:rPr>
          <w:rFonts w:ascii="Times New Roman" w:hAnsi="Times New Roman" w:cs="Times New Roman"/>
          <w:i/>
          <w:iCs/>
          <w:sz w:val="27"/>
          <w:szCs w:val="27"/>
          <w:lang w:val="en-US" w:bidi="ar-EG"/>
        </w:rPr>
        <w:t xml:space="preserve"> </w:t>
      </w:r>
      <w:r w:rsidRPr="008A06C7">
        <w:rPr>
          <w:rFonts w:ascii="Times New Roman" w:hAnsi="Times New Roman" w:cs="Times New Roman"/>
          <w:i/>
          <w:iCs/>
          <w:sz w:val="27"/>
          <w:szCs w:val="27"/>
          <w:lang w:val="en-US" w:bidi="ar-EG"/>
        </w:rPr>
        <w:t>person);</w:t>
      </w:r>
    </w:p>
    <w:p w:rsidR="00072934" w:rsidRPr="008A06C7" w:rsidRDefault="00072934" w:rsidP="00057D19">
      <w:pPr>
        <w:pStyle w:val="ListParagraph"/>
        <w:numPr>
          <w:ilvl w:val="0"/>
          <w:numId w:val="1"/>
        </w:numPr>
        <w:spacing w:after="0" w:line="312" w:lineRule="auto"/>
        <w:ind w:hanging="357"/>
        <w:jc w:val="both"/>
        <w:rPr>
          <w:rFonts w:ascii="Times New Roman" w:hAnsi="Times New Roman" w:cs="Times New Roman"/>
          <w:i/>
          <w:iCs/>
          <w:sz w:val="27"/>
          <w:szCs w:val="27"/>
          <w:lang w:val="en-US" w:bidi="ar-EG"/>
        </w:rPr>
      </w:pPr>
      <w:r w:rsidRPr="008A06C7">
        <w:rPr>
          <w:rFonts w:ascii="Times New Roman" w:hAnsi="Times New Roman" w:cs="Times New Roman"/>
          <w:i/>
          <w:iCs/>
          <w:sz w:val="27"/>
          <w:szCs w:val="27"/>
          <w:lang w:val="en-US" w:bidi="ar-EG"/>
        </w:rPr>
        <w:t>Representatives of the Department of Labor and Social Protection of the Population of Moscow;</w:t>
      </w:r>
    </w:p>
    <w:p w:rsidR="00072934" w:rsidRPr="008A06C7" w:rsidRDefault="00072934" w:rsidP="00057D19">
      <w:pPr>
        <w:pStyle w:val="ListParagraph"/>
        <w:numPr>
          <w:ilvl w:val="0"/>
          <w:numId w:val="1"/>
        </w:numPr>
        <w:spacing w:after="0" w:line="312" w:lineRule="auto"/>
        <w:ind w:hanging="357"/>
        <w:jc w:val="both"/>
        <w:rPr>
          <w:rFonts w:ascii="Times New Roman" w:hAnsi="Times New Roman" w:cs="Times New Roman"/>
          <w:i/>
          <w:iCs/>
          <w:sz w:val="27"/>
          <w:szCs w:val="27"/>
          <w:lang w:val="en-US" w:bidi="ar-EG"/>
        </w:rPr>
      </w:pPr>
      <w:r w:rsidRPr="008A06C7">
        <w:rPr>
          <w:rFonts w:ascii="Times New Roman" w:hAnsi="Times New Roman" w:cs="Times New Roman"/>
          <w:i/>
          <w:iCs/>
          <w:sz w:val="27"/>
          <w:szCs w:val="27"/>
          <w:lang w:val="en-US" w:bidi="ar-EG"/>
        </w:rPr>
        <w:t>Representatives of the Committee for Tourism of Moscow;</w:t>
      </w:r>
    </w:p>
    <w:p w:rsidR="00072934" w:rsidRPr="008A06C7" w:rsidRDefault="00072934" w:rsidP="00057D19">
      <w:pPr>
        <w:pStyle w:val="ListParagraph"/>
        <w:numPr>
          <w:ilvl w:val="0"/>
          <w:numId w:val="1"/>
        </w:numPr>
        <w:spacing w:after="0" w:line="312" w:lineRule="auto"/>
        <w:ind w:hanging="357"/>
        <w:jc w:val="both"/>
        <w:rPr>
          <w:rFonts w:ascii="Times New Roman" w:hAnsi="Times New Roman" w:cs="Times New Roman"/>
          <w:i/>
          <w:iCs/>
          <w:sz w:val="27"/>
          <w:szCs w:val="27"/>
          <w:lang w:val="en-US" w:bidi="ar-EG"/>
        </w:rPr>
      </w:pPr>
      <w:r w:rsidRPr="008A06C7">
        <w:rPr>
          <w:rFonts w:ascii="Times New Roman" w:hAnsi="Times New Roman" w:cs="Times New Roman"/>
          <w:i/>
          <w:iCs/>
          <w:sz w:val="27"/>
          <w:szCs w:val="27"/>
          <w:lang w:val="en-US" w:bidi="ar-EG"/>
        </w:rPr>
        <w:t>Young Restorers of Moscow (Moscow workshops, restoration practice):</w:t>
      </w:r>
    </w:p>
    <w:p w:rsidR="00072934" w:rsidRPr="008A06C7" w:rsidRDefault="00072934" w:rsidP="00057D19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i/>
          <w:iCs/>
          <w:sz w:val="27"/>
          <w:szCs w:val="27"/>
          <w:lang w:val="en-US" w:bidi="ar-EG"/>
        </w:rPr>
      </w:pPr>
      <w:proofErr w:type="spellStart"/>
      <w:r w:rsidRPr="008A06C7">
        <w:rPr>
          <w:rFonts w:ascii="Times New Roman" w:hAnsi="Times New Roman" w:cs="Times New Roman"/>
          <w:i/>
          <w:iCs/>
          <w:sz w:val="27"/>
          <w:szCs w:val="27"/>
          <w:lang w:val="en-US" w:bidi="ar-EG"/>
        </w:rPr>
        <w:t>Baeva</w:t>
      </w:r>
      <w:proofErr w:type="spellEnd"/>
      <w:r w:rsidRPr="008A06C7">
        <w:rPr>
          <w:rFonts w:ascii="Times New Roman" w:hAnsi="Times New Roman" w:cs="Times New Roman"/>
          <w:i/>
          <w:iCs/>
          <w:sz w:val="27"/>
          <w:szCs w:val="27"/>
          <w:lang w:val="en-US" w:bidi="ar-EG"/>
        </w:rPr>
        <w:t xml:space="preserve"> Antonina – wooden masonry;</w:t>
      </w:r>
    </w:p>
    <w:p w:rsidR="00072934" w:rsidRPr="008A06C7" w:rsidRDefault="00072934" w:rsidP="00057D19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i/>
          <w:iCs/>
          <w:sz w:val="27"/>
          <w:szCs w:val="27"/>
          <w:lang w:val="en-US" w:bidi="ar-EG"/>
        </w:rPr>
      </w:pPr>
      <w:proofErr w:type="spellStart"/>
      <w:r w:rsidRPr="008A06C7">
        <w:rPr>
          <w:rFonts w:ascii="Times New Roman" w:hAnsi="Times New Roman" w:cs="Times New Roman"/>
          <w:i/>
          <w:iCs/>
          <w:sz w:val="27"/>
          <w:szCs w:val="27"/>
          <w:lang w:val="en-US" w:bidi="ar-EG"/>
        </w:rPr>
        <w:t>Tuzov</w:t>
      </w:r>
      <w:proofErr w:type="spellEnd"/>
      <w:r w:rsidRPr="008A06C7">
        <w:rPr>
          <w:rFonts w:ascii="Times New Roman" w:hAnsi="Times New Roman" w:cs="Times New Roman"/>
          <w:i/>
          <w:iCs/>
          <w:sz w:val="27"/>
          <w:szCs w:val="27"/>
          <w:lang w:val="en-US" w:bidi="ar-EG"/>
        </w:rPr>
        <w:t xml:space="preserve"> </w:t>
      </w:r>
      <w:proofErr w:type="spellStart"/>
      <w:r w:rsidRPr="008A06C7">
        <w:rPr>
          <w:rFonts w:ascii="Times New Roman" w:hAnsi="Times New Roman" w:cs="Times New Roman"/>
          <w:i/>
          <w:iCs/>
          <w:sz w:val="27"/>
          <w:szCs w:val="27"/>
          <w:lang w:val="en-US" w:bidi="ar-EG"/>
        </w:rPr>
        <w:t>Aleksei</w:t>
      </w:r>
      <w:proofErr w:type="spellEnd"/>
      <w:r w:rsidRPr="008A06C7">
        <w:rPr>
          <w:rFonts w:ascii="Times New Roman" w:hAnsi="Times New Roman" w:cs="Times New Roman"/>
          <w:i/>
          <w:iCs/>
          <w:sz w:val="27"/>
          <w:szCs w:val="27"/>
          <w:lang w:val="en-US" w:bidi="ar-EG"/>
        </w:rPr>
        <w:t xml:space="preserve"> </w:t>
      </w:r>
      <w:r w:rsidR="00057D19" w:rsidRPr="008A06C7">
        <w:rPr>
          <w:rFonts w:ascii="Times New Roman" w:hAnsi="Times New Roman" w:cs="Times New Roman"/>
          <w:i/>
          <w:iCs/>
          <w:sz w:val="27"/>
          <w:szCs w:val="27"/>
          <w:lang w:val="en-US" w:bidi="ar-EG"/>
        </w:rPr>
        <w:t>–</w:t>
      </w:r>
      <w:r w:rsidRPr="008A06C7">
        <w:rPr>
          <w:rFonts w:ascii="Times New Roman" w:hAnsi="Times New Roman" w:cs="Times New Roman"/>
          <w:i/>
          <w:iCs/>
          <w:sz w:val="27"/>
          <w:szCs w:val="27"/>
          <w:lang w:val="en-US" w:bidi="ar-EG"/>
        </w:rPr>
        <w:t xml:space="preserve"> </w:t>
      </w:r>
      <w:r w:rsidR="00057D19" w:rsidRPr="008A06C7">
        <w:rPr>
          <w:rFonts w:ascii="Times New Roman" w:hAnsi="Times New Roman" w:cs="Times New Roman"/>
          <w:i/>
          <w:iCs/>
          <w:sz w:val="27"/>
          <w:szCs w:val="27"/>
          <w:lang w:val="en-US" w:bidi="ar-EG"/>
        </w:rPr>
        <w:t>wooden masonry;</w:t>
      </w:r>
    </w:p>
    <w:p w:rsidR="00057D19" w:rsidRPr="008A06C7" w:rsidRDefault="00057D19" w:rsidP="00057D19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i/>
          <w:iCs/>
          <w:sz w:val="27"/>
          <w:szCs w:val="27"/>
          <w:lang w:val="en-US" w:bidi="ar-EG"/>
        </w:rPr>
      </w:pPr>
      <w:r w:rsidRPr="008A06C7">
        <w:rPr>
          <w:rFonts w:ascii="Times New Roman" w:hAnsi="Times New Roman" w:cs="Times New Roman"/>
          <w:i/>
          <w:iCs/>
          <w:sz w:val="27"/>
          <w:szCs w:val="27"/>
          <w:lang w:val="en-US" w:bidi="ar-EG"/>
        </w:rPr>
        <w:t>Pak Daria – stone masonry;</w:t>
      </w:r>
    </w:p>
    <w:p w:rsidR="00057D19" w:rsidRPr="008A06C7" w:rsidRDefault="00057D19" w:rsidP="00057D19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i/>
          <w:iCs/>
          <w:sz w:val="27"/>
          <w:szCs w:val="27"/>
          <w:lang w:val="en-US" w:bidi="ar-EG"/>
        </w:rPr>
      </w:pPr>
      <w:proofErr w:type="spellStart"/>
      <w:r w:rsidRPr="008A06C7">
        <w:rPr>
          <w:rFonts w:ascii="Times New Roman" w:hAnsi="Times New Roman" w:cs="Times New Roman"/>
          <w:i/>
          <w:iCs/>
          <w:sz w:val="27"/>
          <w:szCs w:val="27"/>
          <w:lang w:val="en-US" w:bidi="ar-EG"/>
        </w:rPr>
        <w:t>Berdnikov</w:t>
      </w:r>
      <w:proofErr w:type="spellEnd"/>
      <w:r w:rsidRPr="008A06C7">
        <w:rPr>
          <w:rFonts w:ascii="Times New Roman" w:hAnsi="Times New Roman" w:cs="Times New Roman"/>
          <w:i/>
          <w:iCs/>
          <w:sz w:val="27"/>
          <w:szCs w:val="27"/>
          <w:lang w:val="en-US" w:bidi="ar-EG"/>
        </w:rPr>
        <w:t xml:space="preserve"> Nikolai – stone masonry. </w:t>
      </w:r>
    </w:p>
    <w:sectPr w:rsidR="00057D19" w:rsidRPr="008A06C7" w:rsidSect="00057D1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4CE"/>
    <w:multiLevelType w:val="hybridMultilevel"/>
    <w:tmpl w:val="8866452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71630D"/>
    <w:multiLevelType w:val="hybridMultilevel"/>
    <w:tmpl w:val="8F44C806"/>
    <w:lvl w:ilvl="0" w:tplc="E68C3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A5"/>
    <w:rsid w:val="00057D19"/>
    <w:rsid w:val="00072934"/>
    <w:rsid w:val="00112D5F"/>
    <w:rsid w:val="001D2BE6"/>
    <w:rsid w:val="004621DE"/>
    <w:rsid w:val="008A06C7"/>
    <w:rsid w:val="00D321A5"/>
    <w:rsid w:val="00ED077A"/>
    <w:rsid w:val="00F400CA"/>
    <w:rsid w:val="00FD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Сулима Александр Валерьевич</dc:creator>
  <cp:lastModifiedBy>Hamide Ozdemir</cp:lastModifiedBy>
  <cp:revision>2</cp:revision>
  <dcterms:created xsi:type="dcterms:W3CDTF">2019-09-03T11:53:00Z</dcterms:created>
  <dcterms:modified xsi:type="dcterms:W3CDTF">2019-09-03T11:53:00Z</dcterms:modified>
</cp:coreProperties>
</file>