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F9" w:rsidRPr="00FD0FC0" w:rsidRDefault="006235F9" w:rsidP="008B3D98">
      <w:pPr>
        <w:ind w:left="-540" w:right="-468"/>
        <w:jc w:val="center"/>
        <w:rPr>
          <w:rFonts w:ascii="Bookman Old Style" w:hAnsi="Bookman Old Style" w:cs="Arial"/>
          <w:b/>
        </w:rPr>
      </w:pPr>
      <w:r w:rsidRPr="00FD0FC0">
        <w:rPr>
          <w:rFonts w:ascii="Bookman Old Style" w:hAnsi="Bookman Old Style" w:cs="Arial"/>
          <w:b/>
        </w:rPr>
        <w:t xml:space="preserve">DEİK / TÜRKİYE-RUSYA İŞ KONSEYİ </w:t>
      </w:r>
      <w:r w:rsidR="00731E48" w:rsidRPr="00FD0FC0">
        <w:rPr>
          <w:rFonts w:ascii="Bookman Old Style" w:hAnsi="Bookman Old Style" w:cs="Arial"/>
          <w:b/>
        </w:rPr>
        <w:t>HEYETİ</w:t>
      </w:r>
      <w:r w:rsidR="008B3D98" w:rsidRPr="00FD0FC0">
        <w:rPr>
          <w:rFonts w:ascii="Bookman Old Style" w:hAnsi="Bookman Old Style" w:cs="Arial"/>
          <w:b/>
        </w:rPr>
        <w:t>NİN</w:t>
      </w:r>
    </w:p>
    <w:p w:rsidR="00FD0FC0" w:rsidRDefault="008B3D98" w:rsidP="008B3D98">
      <w:pPr>
        <w:ind w:left="-540" w:right="-468"/>
        <w:jc w:val="center"/>
        <w:rPr>
          <w:rFonts w:ascii="Bookman Old Style" w:hAnsi="Bookman Old Style" w:cs="Arial"/>
          <w:b/>
        </w:rPr>
      </w:pPr>
      <w:r w:rsidRPr="00FD0FC0">
        <w:rPr>
          <w:rFonts w:ascii="Bookman Old Style" w:hAnsi="Bookman Old Style" w:cs="Arial"/>
          <w:b/>
        </w:rPr>
        <w:t xml:space="preserve">“VIII. ULUSLARARASI RUSYA VE </w:t>
      </w:r>
      <w:r w:rsidR="00FD0FC0">
        <w:rPr>
          <w:rFonts w:ascii="Bookman Old Style" w:hAnsi="Bookman Old Style" w:cs="Arial"/>
          <w:b/>
        </w:rPr>
        <w:t>İSLAM İŞBİRLİĞİ TEŞKİLATI (</w:t>
      </w:r>
      <w:r w:rsidRPr="00FD0FC0">
        <w:rPr>
          <w:rFonts w:ascii="Bookman Old Style" w:hAnsi="Bookman Old Style" w:cs="Arial"/>
          <w:b/>
        </w:rPr>
        <w:t>İİT</w:t>
      </w:r>
      <w:r w:rsidR="00FD0FC0">
        <w:rPr>
          <w:rFonts w:ascii="Bookman Old Style" w:hAnsi="Bookman Old Style" w:cs="Arial"/>
          <w:b/>
        </w:rPr>
        <w:t>)</w:t>
      </w:r>
      <w:r w:rsidRPr="00FD0FC0">
        <w:rPr>
          <w:rFonts w:ascii="Bookman Old Style" w:hAnsi="Bookman Old Style" w:cs="Arial"/>
          <w:b/>
        </w:rPr>
        <w:t xml:space="preserve"> </w:t>
      </w:r>
    </w:p>
    <w:p w:rsidR="008B3D98" w:rsidRPr="00FD0FC0" w:rsidRDefault="008B3D98" w:rsidP="008B3D98">
      <w:pPr>
        <w:ind w:left="-540" w:right="-468"/>
        <w:jc w:val="center"/>
        <w:rPr>
          <w:rFonts w:ascii="Bookman Old Style" w:hAnsi="Bookman Old Style" w:cs="Arial"/>
          <w:b/>
        </w:rPr>
      </w:pPr>
      <w:r w:rsidRPr="00FD0FC0">
        <w:rPr>
          <w:rFonts w:ascii="Bookman Old Style" w:hAnsi="Bookman Old Style" w:cs="Arial"/>
          <w:b/>
        </w:rPr>
        <w:t>ÜLKELERİ EKONOMİ ZİRVESİ”NE KATILIMI</w:t>
      </w:r>
    </w:p>
    <w:p w:rsidR="006235F9" w:rsidRPr="00FD0FC0" w:rsidRDefault="008B3D98" w:rsidP="006235F9">
      <w:pPr>
        <w:jc w:val="center"/>
        <w:rPr>
          <w:rFonts w:ascii="Bookman Old Style" w:hAnsi="Bookman Old Style" w:cs="Arial"/>
          <w:b/>
        </w:rPr>
      </w:pPr>
      <w:r w:rsidRPr="00FD0FC0">
        <w:rPr>
          <w:rFonts w:ascii="Bookman Old Style" w:hAnsi="Bookman Old Style" w:cs="Arial"/>
          <w:b/>
        </w:rPr>
        <w:t xml:space="preserve">19-21 Mayıs </w:t>
      </w:r>
      <w:r w:rsidR="006235F9" w:rsidRPr="00FD0FC0">
        <w:rPr>
          <w:rFonts w:ascii="Bookman Old Style" w:hAnsi="Bookman Old Style" w:cs="Arial"/>
          <w:b/>
        </w:rPr>
        <w:t>201</w:t>
      </w:r>
      <w:r w:rsidRPr="00FD0FC0">
        <w:rPr>
          <w:rFonts w:ascii="Bookman Old Style" w:hAnsi="Bookman Old Style" w:cs="Arial"/>
          <w:b/>
        </w:rPr>
        <w:t>6</w:t>
      </w:r>
      <w:r w:rsidR="00731E48" w:rsidRPr="00FD0FC0">
        <w:rPr>
          <w:rFonts w:ascii="Bookman Old Style" w:hAnsi="Bookman Old Style" w:cs="Arial"/>
          <w:b/>
        </w:rPr>
        <w:t xml:space="preserve">, </w:t>
      </w:r>
      <w:r w:rsidRPr="00FD0FC0">
        <w:rPr>
          <w:rFonts w:ascii="Bookman Old Style" w:hAnsi="Bookman Old Style" w:cs="Arial"/>
          <w:b/>
        </w:rPr>
        <w:t>Kazan</w:t>
      </w:r>
    </w:p>
    <w:p w:rsidR="008B3D98" w:rsidRPr="00FD0FC0" w:rsidRDefault="008B3D98"/>
    <w:p w:rsidR="006235F9" w:rsidRPr="00FD0FC0" w:rsidRDefault="006235F9" w:rsidP="006235F9">
      <w:pPr>
        <w:jc w:val="center"/>
        <w:rPr>
          <w:rFonts w:ascii="Bookman Old Style" w:hAnsi="Bookman Old Style" w:cs="Arial"/>
          <w:b/>
          <w:u w:val="single"/>
        </w:rPr>
      </w:pPr>
      <w:r w:rsidRPr="00FD0FC0">
        <w:rPr>
          <w:rFonts w:ascii="Bookman Old Style" w:hAnsi="Bookman Old Style" w:cs="Arial"/>
          <w:b/>
          <w:u w:val="single"/>
        </w:rPr>
        <w:t xml:space="preserve">Taslak </w:t>
      </w:r>
      <w:r w:rsidR="00345D04" w:rsidRPr="00FD0FC0">
        <w:rPr>
          <w:rFonts w:ascii="Bookman Old Style" w:hAnsi="Bookman Old Style" w:cs="Arial"/>
          <w:b/>
          <w:u w:val="single"/>
        </w:rPr>
        <w:t xml:space="preserve">Seyahat </w:t>
      </w:r>
      <w:r w:rsidRPr="00FD0FC0">
        <w:rPr>
          <w:rFonts w:ascii="Bookman Old Style" w:hAnsi="Bookman Old Style" w:cs="Arial"/>
          <w:b/>
          <w:u w:val="single"/>
        </w:rPr>
        <w:t>Program</w:t>
      </w:r>
      <w:r w:rsidR="00A83A10" w:rsidRPr="00FD0FC0">
        <w:rPr>
          <w:rFonts w:ascii="Bookman Old Style" w:hAnsi="Bookman Old Style" w:cs="Arial"/>
          <w:b/>
          <w:u w:val="single"/>
        </w:rPr>
        <w:t>ı</w:t>
      </w:r>
    </w:p>
    <w:p w:rsidR="00E33E29" w:rsidRPr="00FD0FC0" w:rsidRDefault="00E33E29" w:rsidP="006235F9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tbl>
      <w:tblPr>
        <w:tblStyle w:val="TableGrid"/>
        <w:tblW w:w="5647" w:type="pct"/>
        <w:tblInd w:w="-459" w:type="dxa"/>
        <w:tblLook w:val="04A0" w:firstRow="1" w:lastRow="0" w:firstColumn="1" w:lastColumn="0" w:noHBand="0" w:noVBand="1"/>
      </w:tblPr>
      <w:tblGrid>
        <w:gridCol w:w="1842"/>
        <w:gridCol w:w="8648"/>
      </w:tblGrid>
      <w:tr w:rsidR="006544AE" w:rsidRPr="00FD0FC0" w:rsidTr="00761917">
        <w:tc>
          <w:tcPr>
            <w:tcW w:w="5000" w:type="pct"/>
            <w:gridSpan w:val="2"/>
            <w:shd w:val="clear" w:color="auto" w:fill="BFBFBF" w:themeFill="background1" w:themeFillShade="BF"/>
          </w:tcPr>
          <w:p w:rsidR="006544AE" w:rsidRPr="00FD0FC0" w:rsidRDefault="008B3D98" w:rsidP="008B3D98">
            <w:pPr>
              <w:spacing w:before="120" w:after="12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18 Mayıs</w:t>
            </w:r>
            <w:r w:rsidR="006544AE"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201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6</w:t>
            </w:r>
            <w:r w:rsidR="006544AE"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, 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Çarşamba</w:t>
            </w:r>
          </w:p>
        </w:tc>
      </w:tr>
      <w:tr w:rsidR="00761917" w:rsidRPr="00FD0FC0" w:rsidTr="00624A4D">
        <w:trPr>
          <w:trHeight w:val="423"/>
        </w:trPr>
        <w:tc>
          <w:tcPr>
            <w:tcW w:w="878" w:type="pct"/>
          </w:tcPr>
          <w:p w:rsidR="00761917" w:rsidRPr="00FD0FC0" w:rsidRDefault="00761917" w:rsidP="006C6DE4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19:00</w:t>
            </w:r>
          </w:p>
        </w:tc>
        <w:tc>
          <w:tcPr>
            <w:tcW w:w="4122" w:type="pct"/>
          </w:tcPr>
          <w:p w:rsidR="00761917" w:rsidRPr="00FD0FC0" w:rsidRDefault="00761917" w:rsidP="006544AE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İSTANBUL ATATÜRK HAVALİMANINDA BULUŞMA</w:t>
            </w:r>
          </w:p>
        </w:tc>
      </w:tr>
      <w:tr w:rsidR="00761917" w:rsidRPr="00FD0FC0" w:rsidTr="00624A4D">
        <w:trPr>
          <w:trHeight w:val="423"/>
        </w:trPr>
        <w:tc>
          <w:tcPr>
            <w:tcW w:w="878" w:type="pct"/>
          </w:tcPr>
          <w:p w:rsidR="00761917" w:rsidRPr="00FD0FC0" w:rsidRDefault="00761917" w:rsidP="008B3D98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21:1</w:t>
            </w:r>
            <w:r w:rsidR="008B3D98" w:rsidRPr="00FD0FC0">
              <w:rPr>
                <w:rFonts w:ascii="Bookman Old Style" w:hAnsi="Bookman Old Style" w:cs="Arial"/>
                <w:b/>
                <w:sz w:val="20"/>
                <w:szCs w:val="20"/>
              </w:rPr>
              <w:t>5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– </w:t>
            </w:r>
            <w:r w:rsidR="008B3D98" w:rsidRPr="00FD0FC0">
              <w:rPr>
                <w:rFonts w:ascii="Bookman Old Style" w:hAnsi="Bookman Old Style" w:cs="Arial"/>
                <w:b/>
                <w:sz w:val="20"/>
                <w:szCs w:val="20"/>
              </w:rPr>
              <w:t>00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:</w:t>
            </w:r>
            <w:r w:rsidR="008B3D98" w:rsidRPr="00FD0FC0">
              <w:rPr>
                <w:rFonts w:ascii="Bookman Old Style" w:hAnsi="Bookman Old Style" w:cs="Arial"/>
                <w:b/>
                <w:sz w:val="20"/>
                <w:szCs w:val="20"/>
              </w:rPr>
              <w:t>50</w:t>
            </w:r>
          </w:p>
        </w:tc>
        <w:tc>
          <w:tcPr>
            <w:tcW w:w="4122" w:type="pct"/>
          </w:tcPr>
          <w:p w:rsidR="00761917" w:rsidRPr="00FD0FC0" w:rsidRDefault="00761917" w:rsidP="006544AE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KAZAN’A UÇUŞ (TK427)</w:t>
            </w:r>
          </w:p>
          <w:p w:rsidR="00761917" w:rsidRPr="00FD0FC0" w:rsidRDefault="00761917" w:rsidP="008B3D98">
            <w:pPr>
              <w:ind w:left="35" w:right="-288"/>
              <w:rPr>
                <w:rFonts w:ascii="Bookman Old Style" w:hAnsi="Bookman Old Style" w:cs="Arial"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sz w:val="20"/>
                <w:szCs w:val="20"/>
              </w:rPr>
              <w:t xml:space="preserve">(Uçuş Süresi: 3 Saat </w:t>
            </w:r>
            <w:r w:rsidR="008B3D98" w:rsidRPr="00FD0FC0">
              <w:rPr>
                <w:rFonts w:ascii="Bookman Old Style" w:hAnsi="Bookman Old Style" w:cs="Arial"/>
                <w:sz w:val="20"/>
                <w:szCs w:val="20"/>
              </w:rPr>
              <w:t>3</w:t>
            </w:r>
            <w:r w:rsidRPr="00FD0FC0">
              <w:rPr>
                <w:rFonts w:ascii="Bookman Old Style" w:hAnsi="Bookman Old Style" w:cs="Arial"/>
                <w:sz w:val="20"/>
                <w:szCs w:val="20"/>
              </w:rPr>
              <w:t>5</w:t>
            </w:r>
            <w:r w:rsidR="008B3D98" w:rsidRPr="00FD0FC0">
              <w:rPr>
                <w:rFonts w:ascii="Bookman Old Style" w:hAnsi="Bookman Old Style" w:cs="Arial"/>
                <w:sz w:val="20"/>
                <w:szCs w:val="20"/>
              </w:rPr>
              <w:t xml:space="preserve"> Dakika, Saat Farkı Yok</w:t>
            </w:r>
            <w:r w:rsidRPr="00FD0FC0">
              <w:rPr>
                <w:rFonts w:ascii="Bookman Old Style" w:hAnsi="Bookman Old Style" w:cs="Arial"/>
                <w:sz w:val="20"/>
                <w:szCs w:val="20"/>
              </w:rPr>
              <w:t xml:space="preserve">)  </w:t>
            </w:r>
          </w:p>
        </w:tc>
      </w:tr>
      <w:tr w:rsidR="00761917" w:rsidRPr="00FD0FC0" w:rsidTr="00624A4D">
        <w:trPr>
          <w:trHeight w:val="423"/>
        </w:trPr>
        <w:tc>
          <w:tcPr>
            <w:tcW w:w="878" w:type="pct"/>
          </w:tcPr>
          <w:p w:rsidR="00761917" w:rsidRPr="00FD0FC0" w:rsidRDefault="0040734A" w:rsidP="0040734A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01</w:t>
            </w:r>
            <w:r w:rsidR="00761917" w:rsidRPr="00FD0FC0">
              <w:rPr>
                <w:rFonts w:ascii="Bookman Old Style" w:hAnsi="Bookman Old Style" w:cs="Arial"/>
                <w:b/>
                <w:sz w:val="20"/>
                <w:szCs w:val="20"/>
              </w:rPr>
              <w:t>: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3</w:t>
            </w:r>
            <w:r w:rsidR="00761917"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0 – 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02</w:t>
            </w:r>
            <w:r w:rsidR="00761917" w:rsidRPr="00FD0FC0">
              <w:rPr>
                <w:rFonts w:ascii="Bookman Old Style" w:hAnsi="Bookman Old Style" w:cs="Arial"/>
                <w:b/>
                <w:sz w:val="20"/>
                <w:szCs w:val="20"/>
              </w:rPr>
              <w:t>:00</w:t>
            </w:r>
          </w:p>
        </w:tc>
        <w:tc>
          <w:tcPr>
            <w:tcW w:w="4122" w:type="pct"/>
          </w:tcPr>
          <w:p w:rsidR="00761917" w:rsidRPr="00FD0FC0" w:rsidRDefault="0040734A" w:rsidP="0040734A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“</w:t>
            </w:r>
            <w:r w:rsidR="00761917" w:rsidRPr="00FD0FC0">
              <w:rPr>
                <w:rFonts w:ascii="Bookman Old Style" w:hAnsi="Bookman Old Style" w:cs="Arial"/>
                <w:b/>
                <w:sz w:val="20"/>
                <w:szCs w:val="20"/>
              </w:rPr>
              <w:t>KORSTON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”</w:t>
            </w:r>
            <w:r w:rsidR="00761917"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OTEL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İNE</w:t>
            </w:r>
            <w:r w:rsidR="00761917"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TRANSFER</w:t>
            </w:r>
          </w:p>
        </w:tc>
      </w:tr>
      <w:tr w:rsidR="00761917" w:rsidRPr="00FD0FC0" w:rsidTr="00624A4D">
        <w:trPr>
          <w:trHeight w:val="423"/>
        </w:trPr>
        <w:tc>
          <w:tcPr>
            <w:tcW w:w="878" w:type="pct"/>
          </w:tcPr>
          <w:p w:rsidR="00761917" w:rsidRPr="00FD0FC0" w:rsidRDefault="0040734A" w:rsidP="006544AE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02</w:t>
            </w:r>
            <w:r w:rsidR="00761917" w:rsidRPr="00FD0FC0">
              <w:rPr>
                <w:rFonts w:ascii="Bookman Old Style" w:hAnsi="Bookman Old Style" w:cs="Arial"/>
                <w:b/>
                <w:sz w:val="20"/>
                <w:szCs w:val="20"/>
              </w:rPr>
              <w:t>:00</w:t>
            </w:r>
          </w:p>
        </w:tc>
        <w:tc>
          <w:tcPr>
            <w:tcW w:w="4122" w:type="pct"/>
          </w:tcPr>
          <w:p w:rsidR="00761917" w:rsidRPr="00FD0FC0" w:rsidRDefault="00761917" w:rsidP="006544AE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OTELE YERLEŞME, DİNLENME</w:t>
            </w:r>
          </w:p>
        </w:tc>
      </w:tr>
    </w:tbl>
    <w:tbl>
      <w:tblPr>
        <w:tblW w:w="56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490"/>
      </w:tblGrid>
      <w:tr w:rsidR="006544AE" w:rsidRPr="00FD0FC0" w:rsidTr="00761917">
        <w:tc>
          <w:tcPr>
            <w:tcW w:w="5000" w:type="pct"/>
            <w:shd w:val="clear" w:color="auto" w:fill="BFBFBF" w:themeFill="background1" w:themeFillShade="BF"/>
          </w:tcPr>
          <w:p w:rsidR="006544AE" w:rsidRPr="00FD0FC0" w:rsidRDefault="00E80CB5" w:rsidP="00E80CB5">
            <w:pPr>
              <w:spacing w:before="120" w:after="120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19 Mayıs 2016</w:t>
            </w:r>
            <w:r w:rsidR="006544AE"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, 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Perşembe</w:t>
            </w:r>
          </w:p>
        </w:tc>
      </w:tr>
    </w:tbl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843"/>
        <w:gridCol w:w="8647"/>
      </w:tblGrid>
      <w:tr w:rsidR="00761917" w:rsidRPr="00FD0FC0" w:rsidTr="00624A4D">
        <w:trPr>
          <w:trHeight w:val="211"/>
        </w:trPr>
        <w:tc>
          <w:tcPr>
            <w:tcW w:w="1843" w:type="dxa"/>
          </w:tcPr>
          <w:p w:rsidR="00761917" w:rsidRPr="00FD0FC0" w:rsidRDefault="00761917" w:rsidP="0038583B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8647" w:type="dxa"/>
          </w:tcPr>
          <w:p w:rsidR="00761917" w:rsidRPr="00FD0FC0" w:rsidRDefault="00761917" w:rsidP="00EC5D18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KAHVALTI</w:t>
            </w:r>
          </w:p>
        </w:tc>
      </w:tr>
      <w:tr w:rsidR="00166830" w:rsidRPr="00FD0FC0" w:rsidTr="00624A4D">
        <w:trPr>
          <w:trHeight w:val="211"/>
        </w:trPr>
        <w:tc>
          <w:tcPr>
            <w:tcW w:w="1843" w:type="dxa"/>
          </w:tcPr>
          <w:p w:rsidR="00166830" w:rsidRPr="00FD0FC0" w:rsidRDefault="00166830" w:rsidP="0038583B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10:00 – 18:00</w:t>
            </w:r>
          </w:p>
        </w:tc>
        <w:tc>
          <w:tcPr>
            <w:tcW w:w="8647" w:type="dxa"/>
          </w:tcPr>
          <w:p w:rsidR="00166830" w:rsidRPr="00FD0FC0" w:rsidRDefault="00166830" w:rsidP="00EC5D18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ZİRVE KAPSAMINDA PANEL VE İŞ FORUMLARINA KATILIM:</w:t>
            </w:r>
          </w:p>
          <w:p w:rsidR="00166830" w:rsidRPr="00FD0FC0" w:rsidRDefault="006633CF" w:rsidP="006633CF">
            <w:pPr>
              <w:pStyle w:val="ListParagraph"/>
              <w:ind w:left="175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13:00-18:00 / </w:t>
            </w:r>
            <w:r w:rsidR="00166830" w:rsidRPr="00FD0FC0">
              <w:rPr>
                <w:rFonts w:ascii="Bookman Old Style" w:hAnsi="Bookman Old Style" w:cs="Arial"/>
                <w:b/>
                <w:sz w:val="20"/>
                <w:szCs w:val="20"/>
              </w:rPr>
              <w:t>Helal Ürün Sanayisi: Yatırım ve İnovasyon Olanakaları</w:t>
            </w:r>
          </w:p>
          <w:p w:rsidR="00166830" w:rsidRPr="00FD0FC0" w:rsidRDefault="006633CF" w:rsidP="006633CF">
            <w:pPr>
              <w:pStyle w:val="ListParagraph"/>
              <w:ind w:left="175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14:00-16:00 / </w:t>
            </w:r>
            <w:r w:rsidR="00166830"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Rusya 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ve</w:t>
            </w:r>
            <w:r w:rsidR="00166830"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İİT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Ülkelerinde </w:t>
            </w:r>
            <w:r w:rsidR="00166830"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Karşılıklı Yatırım İmkanları</w:t>
            </w:r>
          </w:p>
          <w:p w:rsidR="006633CF" w:rsidRPr="00FD0FC0" w:rsidRDefault="006633CF" w:rsidP="006633CF">
            <w:pPr>
              <w:pStyle w:val="ListParagraph"/>
              <w:ind w:left="175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14:00-16:00 / Sanayi Üretiminin Teşviki İçin Te</w:t>
            </w:r>
            <w:r w:rsidR="00FD0FC0">
              <w:rPr>
                <w:rFonts w:ascii="Bookman Old Style" w:hAnsi="Bookman Old Style" w:cs="Arial"/>
                <w:b/>
                <w:sz w:val="20"/>
                <w:szCs w:val="20"/>
              </w:rPr>
              <w:t>knopark ve Kümeleme Altyapılarının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Kullanımı</w:t>
            </w:r>
          </w:p>
          <w:p w:rsidR="006633CF" w:rsidRPr="00FD0FC0" w:rsidRDefault="006633CF" w:rsidP="006633CF">
            <w:pPr>
              <w:pStyle w:val="ListParagraph"/>
              <w:ind w:left="175"/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6633CF" w:rsidRPr="00FD0FC0" w:rsidTr="00624A4D">
        <w:trPr>
          <w:trHeight w:val="211"/>
        </w:trPr>
        <w:tc>
          <w:tcPr>
            <w:tcW w:w="1843" w:type="dxa"/>
          </w:tcPr>
          <w:p w:rsidR="006633CF" w:rsidRPr="00FD0FC0" w:rsidRDefault="006633CF" w:rsidP="0038583B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8647" w:type="dxa"/>
          </w:tcPr>
          <w:p w:rsidR="006633CF" w:rsidRPr="00FD0FC0" w:rsidRDefault="006633CF" w:rsidP="00EC5D18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KÜLTÜR PROGRAMI</w:t>
            </w:r>
          </w:p>
        </w:tc>
      </w:tr>
      <w:tr w:rsidR="00E80CB5" w:rsidRPr="00FD0FC0" w:rsidTr="00624A4D">
        <w:trPr>
          <w:trHeight w:val="211"/>
        </w:trPr>
        <w:tc>
          <w:tcPr>
            <w:tcW w:w="1843" w:type="dxa"/>
          </w:tcPr>
          <w:p w:rsidR="00E80CB5" w:rsidRPr="00FD0FC0" w:rsidRDefault="00E80CB5" w:rsidP="0038583B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20:00 – 21:00</w:t>
            </w:r>
          </w:p>
        </w:tc>
        <w:tc>
          <w:tcPr>
            <w:tcW w:w="8647" w:type="dxa"/>
          </w:tcPr>
          <w:p w:rsidR="000D76AC" w:rsidRDefault="000D76AC" w:rsidP="000D76AC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AKŞAM YEMEĞİ</w:t>
            </w:r>
          </w:p>
          <w:p w:rsidR="00E80CB5" w:rsidRPr="00FD0FC0" w:rsidRDefault="00E80CB5" w:rsidP="000D76AC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OTELE DÖNÜŞ</w:t>
            </w:r>
          </w:p>
        </w:tc>
      </w:tr>
    </w:tbl>
    <w:tbl>
      <w:tblPr>
        <w:tblW w:w="56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490"/>
      </w:tblGrid>
      <w:tr w:rsidR="00192707" w:rsidRPr="00FD0FC0" w:rsidTr="00761917">
        <w:tc>
          <w:tcPr>
            <w:tcW w:w="5000" w:type="pct"/>
            <w:shd w:val="clear" w:color="auto" w:fill="BFBFBF" w:themeFill="background1" w:themeFillShade="BF"/>
          </w:tcPr>
          <w:p w:rsidR="00192707" w:rsidRPr="00FD0FC0" w:rsidRDefault="00F77616" w:rsidP="00F77616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20 Mayıs</w:t>
            </w:r>
            <w:r w:rsidR="00192707"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201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6, Cuma</w:t>
            </w:r>
          </w:p>
        </w:tc>
      </w:tr>
    </w:tbl>
    <w:tbl>
      <w:tblPr>
        <w:tblStyle w:val="TableGrid"/>
        <w:tblW w:w="564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792"/>
        <w:gridCol w:w="8698"/>
      </w:tblGrid>
      <w:tr w:rsidR="00107EA6" w:rsidRPr="00FD0FC0" w:rsidTr="00653660">
        <w:trPr>
          <w:trHeight w:val="510"/>
        </w:trPr>
        <w:tc>
          <w:tcPr>
            <w:tcW w:w="854" w:type="pct"/>
          </w:tcPr>
          <w:p w:rsidR="00107EA6" w:rsidRPr="00FD0FC0" w:rsidRDefault="00107EA6" w:rsidP="00AC226E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08:00 – 09:00</w:t>
            </w:r>
          </w:p>
        </w:tc>
        <w:tc>
          <w:tcPr>
            <w:tcW w:w="4146" w:type="pct"/>
          </w:tcPr>
          <w:p w:rsidR="00107EA6" w:rsidRPr="00FD0FC0" w:rsidRDefault="00107EA6" w:rsidP="0004297D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KAHVALTI</w:t>
            </w:r>
          </w:p>
        </w:tc>
      </w:tr>
      <w:tr w:rsidR="00F77616" w:rsidRPr="00FD0FC0" w:rsidTr="00653660">
        <w:trPr>
          <w:trHeight w:val="510"/>
        </w:trPr>
        <w:tc>
          <w:tcPr>
            <w:tcW w:w="854" w:type="pct"/>
          </w:tcPr>
          <w:p w:rsidR="00F77616" w:rsidRPr="00FD0FC0" w:rsidRDefault="00F77616" w:rsidP="00AC226E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10:00 – 18:00</w:t>
            </w:r>
          </w:p>
        </w:tc>
        <w:tc>
          <w:tcPr>
            <w:tcW w:w="4146" w:type="pct"/>
          </w:tcPr>
          <w:p w:rsidR="00F77616" w:rsidRPr="00FD0FC0" w:rsidRDefault="00F77616" w:rsidP="00F77616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ZİRVE KAPSAMINDA PANEL VE İŞ FORUMLARINA KATILIM:</w:t>
            </w:r>
          </w:p>
          <w:p w:rsidR="00F77616" w:rsidRPr="00FD0FC0" w:rsidRDefault="00F77616" w:rsidP="00F77616">
            <w:pPr>
              <w:pStyle w:val="ListParagraph"/>
              <w:ind w:left="175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10:00-11:30 / Dünya Ekonomisinin Yeni Mimarisi: </w:t>
            </w:r>
            <w:r w:rsidR="002D5CE0"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Rusya Federasyonu’nda 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İİT Finans Sektörünün </w:t>
            </w:r>
            <w:r w:rsidR="002D5CE0">
              <w:rPr>
                <w:rFonts w:ascii="Bookman Old Style" w:hAnsi="Bookman Old Style" w:cs="Arial"/>
                <w:b/>
                <w:sz w:val="20"/>
                <w:szCs w:val="20"/>
              </w:rPr>
              <w:t>Geliştirilmesi</w:t>
            </w:r>
          </w:p>
          <w:p w:rsidR="00F77616" w:rsidRPr="00FD0FC0" w:rsidRDefault="00F77616" w:rsidP="00F77616">
            <w:pPr>
              <w:pStyle w:val="ListParagraph"/>
              <w:ind w:left="175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11:30-14:00 / Kul Şerif Camiinde Cuma Namazı</w:t>
            </w:r>
          </w:p>
          <w:p w:rsidR="00F77616" w:rsidRPr="00FD0FC0" w:rsidRDefault="00F77616" w:rsidP="00F77616">
            <w:pPr>
              <w:pStyle w:val="ListParagraph"/>
              <w:ind w:left="175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11:30-14:00 / İkili Görüşmeler</w:t>
            </w:r>
          </w:p>
          <w:p w:rsidR="00F77616" w:rsidRPr="00FD0FC0" w:rsidRDefault="00F77616" w:rsidP="00F77616">
            <w:pPr>
              <w:pStyle w:val="ListParagraph"/>
              <w:ind w:left="175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13:00-17:30 / İİT Ülkeleri Genç Girişimciler Forumu</w:t>
            </w:r>
          </w:p>
          <w:p w:rsidR="00F77616" w:rsidRPr="00FD0FC0" w:rsidRDefault="00F77616" w:rsidP="00F77616">
            <w:pPr>
              <w:pStyle w:val="ListParagraph"/>
              <w:ind w:left="175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14:00-17:30 / </w:t>
            </w:r>
            <w:r w:rsidR="0023216F">
              <w:rPr>
                <w:rFonts w:ascii="Bookman Old Style" w:hAnsi="Bookman Old Style" w:cs="Arial"/>
                <w:b/>
                <w:sz w:val="20"/>
                <w:szCs w:val="20"/>
              </w:rPr>
              <w:t>Katılım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Bankacılı</w:t>
            </w:r>
            <w:r w:rsidR="0023216F">
              <w:rPr>
                <w:rFonts w:ascii="Bookman Old Style" w:hAnsi="Bookman Old Style" w:cs="Arial"/>
                <w:b/>
                <w:sz w:val="20"/>
                <w:szCs w:val="20"/>
              </w:rPr>
              <w:t>ğı</w:t>
            </w:r>
            <w:bookmarkStart w:id="0" w:name="_GoBack"/>
            <w:bookmarkEnd w:id="0"/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Sistemi Mekanizma ve Araçlarının Rusya Federasyonu’nda Uygulanması</w:t>
            </w:r>
          </w:p>
          <w:p w:rsidR="00F77616" w:rsidRPr="00FD0FC0" w:rsidRDefault="00F77616" w:rsidP="00F77616">
            <w:pPr>
              <w:pStyle w:val="ListParagraph"/>
              <w:ind w:left="175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14:00-17:30 / İhracatta Yeni Pazarlar</w:t>
            </w:r>
          </w:p>
          <w:p w:rsidR="00F77616" w:rsidRPr="00FD0FC0" w:rsidRDefault="00F77616" w:rsidP="00F77616">
            <w:pPr>
              <w:pStyle w:val="ListParagraph"/>
              <w:ind w:left="175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14:00-15:30 / Modern Dünyada Vakıf Çalışmaları</w:t>
            </w:r>
          </w:p>
          <w:p w:rsidR="00F77616" w:rsidRPr="00FD0FC0" w:rsidRDefault="00F77616" w:rsidP="00F77616">
            <w:pPr>
              <w:pStyle w:val="ListParagraph"/>
              <w:ind w:left="175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16:00-17:30 / Gıda Güvenliği ve İthal İkamesi Alanlarında </w:t>
            </w:r>
            <w:r w:rsidR="002D5CE0"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Devlet 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Tarım Politikaları</w:t>
            </w:r>
          </w:p>
          <w:p w:rsidR="00F77616" w:rsidRPr="00FD0FC0" w:rsidRDefault="00F77616" w:rsidP="00F77616">
            <w:pPr>
              <w:pStyle w:val="ListParagraph"/>
              <w:ind w:left="175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15:30-17:30 / İkili Görüşmeler</w:t>
            </w:r>
          </w:p>
          <w:p w:rsidR="00F77616" w:rsidRPr="00FD0FC0" w:rsidRDefault="00F77616" w:rsidP="00D4226B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</w:p>
        </w:tc>
      </w:tr>
      <w:tr w:rsidR="00653660" w:rsidRPr="00FD0FC0" w:rsidTr="00653660">
        <w:trPr>
          <w:trHeight w:val="510"/>
        </w:trPr>
        <w:tc>
          <w:tcPr>
            <w:tcW w:w="854" w:type="pct"/>
          </w:tcPr>
          <w:p w:rsidR="00653660" w:rsidRPr="00FD0FC0" w:rsidRDefault="00653660" w:rsidP="00AC226E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18:00 – 19:00</w:t>
            </w:r>
          </w:p>
        </w:tc>
        <w:tc>
          <w:tcPr>
            <w:tcW w:w="4146" w:type="pct"/>
          </w:tcPr>
          <w:p w:rsidR="00653660" w:rsidRPr="00FD0FC0" w:rsidRDefault="00653660" w:rsidP="00F77616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AKŞAM YEMEĞİ</w:t>
            </w:r>
          </w:p>
        </w:tc>
      </w:tr>
      <w:tr w:rsidR="00107EA6" w:rsidRPr="00FD0FC0" w:rsidTr="00653660">
        <w:trPr>
          <w:trHeight w:val="510"/>
        </w:trPr>
        <w:tc>
          <w:tcPr>
            <w:tcW w:w="854" w:type="pct"/>
            <w:tcBorders>
              <w:bottom w:val="single" w:sz="4" w:space="0" w:color="auto"/>
            </w:tcBorders>
          </w:tcPr>
          <w:p w:rsidR="00107EA6" w:rsidRPr="00FD0FC0" w:rsidRDefault="00653660" w:rsidP="00AC226E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19</w:t>
            </w:r>
            <w:r w:rsidR="00107EA6" w:rsidRPr="00FD0FC0">
              <w:rPr>
                <w:rFonts w:ascii="Bookman Old Style" w:hAnsi="Bookman Old Style" w:cs="Arial"/>
                <w:b/>
                <w:sz w:val="20"/>
                <w:szCs w:val="20"/>
              </w:rPr>
              <w:t>:00</w:t>
            </w:r>
          </w:p>
        </w:tc>
        <w:tc>
          <w:tcPr>
            <w:tcW w:w="4146" w:type="pct"/>
            <w:tcBorders>
              <w:bottom w:val="single" w:sz="4" w:space="0" w:color="auto"/>
            </w:tcBorders>
          </w:tcPr>
          <w:p w:rsidR="00107EA6" w:rsidRPr="00FD0FC0" w:rsidRDefault="00107EA6" w:rsidP="00D4226B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OTELE </w:t>
            </w:r>
            <w:r w:rsidR="00F77616" w:rsidRPr="00FD0FC0">
              <w:rPr>
                <w:rFonts w:ascii="Bookman Old Style" w:hAnsi="Bookman Old Style" w:cs="Arial"/>
                <w:b/>
                <w:sz w:val="20"/>
                <w:szCs w:val="20"/>
              </w:rPr>
              <w:t>DÖNÜŞ</w:t>
            </w:r>
          </w:p>
          <w:p w:rsidR="00107EA6" w:rsidRPr="00FD0FC0" w:rsidRDefault="00107EA6" w:rsidP="00D4226B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SERBEST ZAMAN</w:t>
            </w:r>
          </w:p>
        </w:tc>
      </w:tr>
    </w:tbl>
    <w:tbl>
      <w:tblPr>
        <w:tblW w:w="564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2F5D2B" w:rsidRPr="00FD0FC0" w:rsidTr="00C50137">
        <w:tc>
          <w:tcPr>
            <w:tcW w:w="5000" w:type="pct"/>
            <w:shd w:val="clear" w:color="auto" w:fill="BFBFBF" w:themeFill="background1" w:themeFillShade="BF"/>
          </w:tcPr>
          <w:p w:rsidR="002F5D2B" w:rsidRPr="00FD0FC0" w:rsidRDefault="000F00AC" w:rsidP="000F00AC">
            <w:pPr>
              <w:spacing w:before="120" w:after="120"/>
              <w:jc w:val="both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21</w:t>
            </w:r>
            <w:r w:rsidR="002F5D2B"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Ma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yıs</w:t>
            </w:r>
            <w:r w:rsidR="002F5D2B"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20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16</w:t>
            </w:r>
            <w:r w:rsidR="002F5D2B"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, 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Cuma</w:t>
            </w:r>
            <w:r w:rsidR="002F5D2B" w:rsidRPr="00FD0FC0">
              <w:rPr>
                <w:rFonts w:ascii="Bookman Old Style" w:hAnsi="Bookman Old Style" w:cs="Arial"/>
                <w:b/>
                <w:sz w:val="20"/>
                <w:szCs w:val="20"/>
              </w:rPr>
              <w:t>rtesi</w:t>
            </w:r>
          </w:p>
        </w:tc>
      </w:tr>
    </w:tbl>
    <w:tbl>
      <w:tblPr>
        <w:tblStyle w:val="TableGrid"/>
        <w:tblW w:w="564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792"/>
        <w:gridCol w:w="8698"/>
      </w:tblGrid>
      <w:tr w:rsidR="00653660" w:rsidRPr="00FD0FC0" w:rsidTr="00E83D7D">
        <w:trPr>
          <w:trHeight w:val="510"/>
        </w:trPr>
        <w:tc>
          <w:tcPr>
            <w:tcW w:w="854" w:type="pct"/>
            <w:tcBorders>
              <w:bottom w:val="single" w:sz="4" w:space="0" w:color="auto"/>
            </w:tcBorders>
          </w:tcPr>
          <w:p w:rsidR="00653660" w:rsidRPr="00FD0FC0" w:rsidRDefault="00653660" w:rsidP="00653660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00:00 – 00:30</w:t>
            </w:r>
          </w:p>
        </w:tc>
        <w:tc>
          <w:tcPr>
            <w:tcW w:w="4146" w:type="pct"/>
            <w:tcBorders>
              <w:bottom w:val="single" w:sz="4" w:space="0" w:color="auto"/>
            </w:tcBorders>
          </w:tcPr>
          <w:p w:rsidR="00653660" w:rsidRPr="00FD0FC0" w:rsidRDefault="00624A4D" w:rsidP="00E83D7D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OTELDEN ÇIKIŞ</w:t>
            </w:r>
          </w:p>
          <w:p w:rsidR="00653660" w:rsidRPr="00FD0FC0" w:rsidRDefault="00653660" w:rsidP="00E83D7D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HAVALİMANINA TRANSFER</w:t>
            </w:r>
          </w:p>
        </w:tc>
      </w:tr>
      <w:tr w:rsidR="00653660" w:rsidRPr="00FD0FC0" w:rsidTr="00E83D7D">
        <w:trPr>
          <w:trHeight w:val="510"/>
        </w:trPr>
        <w:tc>
          <w:tcPr>
            <w:tcW w:w="854" w:type="pct"/>
            <w:tcBorders>
              <w:bottom w:val="single" w:sz="4" w:space="0" w:color="auto"/>
            </w:tcBorders>
          </w:tcPr>
          <w:p w:rsidR="00653660" w:rsidRPr="00FD0FC0" w:rsidRDefault="00653660" w:rsidP="00E83D7D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02:05 – 05:55</w:t>
            </w:r>
          </w:p>
        </w:tc>
        <w:tc>
          <w:tcPr>
            <w:tcW w:w="4146" w:type="pct"/>
            <w:tcBorders>
              <w:bottom w:val="single" w:sz="4" w:space="0" w:color="auto"/>
            </w:tcBorders>
          </w:tcPr>
          <w:p w:rsidR="00653660" w:rsidRPr="00FD0FC0" w:rsidRDefault="00653660" w:rsidP="00653660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>KAZAN’DAN İSTANBUL ATATÜRK</w:t>
            </w:r>
            <w:r w:rsidR="00E6542E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Pr="00FD0FC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HAVALİMANINA UÇUŞ (TK428)</w:t>
            </w:r>
          </w:p>
          <w:p w:rsidR="00653660" w:rsidRPr="00FD0FC0" w:rsidRDefault="00653660" w:rsidP="00653660">
            <w:pPr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D0FC0">
              <w:rPr>
                <w:rFonts w:ascii="Bookman Old Style" w:hAnsi="Bookman Old Style" w:cs="Arial"/>
                <w:sz w:val="20"/>
                <w:szCs w:val="20"/>
              </w:rPr>
              <w:t xml:space="preserve">(Uçuş Süresi: 3 Saat 50 Dakika, Saat Farkı Yok)  </w:t>
            </w:r>
          </w:p>
        </w:tc>
      </w:tr>
    </w:tbl>
    <w:p w:rsidR="002F5D2B" w:rsidRPr="00166830" w:rsidRDefault="002F5D2B" w:rsidP="006235F9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:rsidR="00192707" w:rsidRDefault="00192707" w:rsidP="006235F9">
      <w:pPr>
        <w:jc w:val="center"/>
        <w:rPr>
          <w:rFonts w:ascii="Bookman Old Style" w:hAnsi="Bookman Old Style" w:cs="Arial"/>
          <w:b/>
          <w:sz w:val="28"/>
          <w:szCs w:val="28"/>
        </w:rPr>
      </w:pPr>
    </w:p>
    <w:sectPr w:rsidR="00192707" w:rsidSect="00FD0FC0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822"/>
    <w:multiLevelType w:val="hybridMultilevel"/>
    <w:tmpl w:val="0C9880E8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1A001CF"/>
    <w:multiLevelType w:val="hybridMultilevel"/>
    <w:tmpl w:val="D2BCFCD2"/>
    <w:lvl w:ilvl="0" w:tplc="BD48EB56">
      <w:start w:val="18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F9"/>
    <w:rsid w:val="000022C3"/>
    <w:rsid w:val="0004297D"/>
    <w:rsid w:val="00055EDE"/>
    <w:rsid w:val="000718DB"/>
    <w:rsid w:val="000D76AC"/>
    <w:rsid w:val="000F00AC"/>
    <w:rsid w:val="00107EA6"/>
    <w:rsid w:val="00166830"/>
    <w:rsid w:val="00192707"/>
    <w:rsid w:val="001A267C"/>
    <w:rsid w:val="0023216F"/>
    <w:rsid w:val="00257E66"/>
    <w:rsid w:val="00290F26"/>
    <w:rsid w:val="002B205F"/>
    <w:rsid w:val="002C192A"/>
    <w:rsid w:val="002D5CE0"/>
    <w:rsid w:val="002D7D3E"/>
    <w:rsid w:val="002F5D2B"/>
    <w:rsid w:val="00331487"/>
    <w:rsid w:val="00345D04"/>
    <w:rsid w:val="0038583B"/>
    <w:rsid w:val="00395311"/>
    <w:rsid w:val="003E3682"/>
    <w:rsid w:val="003F010B"/>
    <w:rsid w:val="003F2AFD"/>
    <w:rsid w:val="0040734A"/>
    <w:rsid w:val="00427FFB"/>
    <w:rsid w:val="00445EB1"/>
    <w:rsid w:val="00551873"/>
    <w:rsid w:val="005A7497"/>
    <w:rsid w:val="005D2E1B"/>
    <w:rsid w:val="006235F9"/>
    <w:rsid w:val="00624A4D"/>
    <w:rsid w:val="0063047C"/>
    <w:rsid w:val="00647433"/>
    <w:rsid w:val="00653660"/>
    <w:rsid w:val="006544AE"/>
    <w:rsid w:val="006633CF"/>
    <w:rsid w:val="006C6DE4"/>
    <w:rsid w:val="00731E48"/>
    <w:rsid w:val="00743A85"/>
    <w:rsid w:val="00757FD1"/>
    <w:rsid w:val="00761917"/>
    <w:rsid w:val="007822C6"/>
    <w:rsid w:val="00786324"/>
    <w:rsid w:val="00794E26"/>
    <w:rsid w:val="007E1F14"/>
    <w:rsid w:val="00822BB8"/>
    <w:rsid w:val="0084053D"/>
    <w:rsid w:val="00882DFA"/>
    <w:rsid w:val="00895996"/>
    <w:rsid w:val="008B3D98"/>
    <w:rsid w:val="008B4A3B"/>
    <w:rsid w:val="009209D1"/>
    <w:rsid w:val="00927342"/>
    <w:rsid w:val="00A349DB"/>
    <w:rsid w:val="00A5154B"/>
    <w:rsid w:val="00A83A10"/>
    <w:rsid w:val="00AC62BE"/>
    <w:rsid w:val="00AE3784"/>
    <w:rsid w:val="00B74813"/>
    <w:rsid w:val="00BC1C99"/>
    <w:rsid w:val="00BC3917"/>
    <w:rsid w:val="00BE36D1"/>
    <w:rsid w:val="00C2417E"/>
    <w:rsid w:val="00C434F6"/>
    <w:rsid w:val="00C82D62"/>
    <w:rsid w:val="00D033AD"/>
    <w:rsid w:val="00D072E3"/>
    <w:rsid w:val="00D4226B"/>
    <w:rsid w:val="00D545AA"/>
    <w:rsid w:val="00DD67B4"/>
    <w:rsid w:val="00E33E29"/>
    <w:rsid w:val="00E37E04"/>
    <w:rsid w:val="00E6542E"/>
    <w:rsid w:val="00E80CB5"/>
    <w:rsid w:val="00EA2B2D"/>
    <w:rsid w:val="00F77616"/>
    <w:rsid w:val="00FD0FC0"/>
    <w:rsid w:val="00FD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Nurengiz Eski</dc:creator>
  <cp:lastModifiedBy>Nurengiz Eski</cp:lastModifiedBy>
  <cp:revision>5</cp:revision>
  <cp:lastPrinted>2015-03-13T13:50:00Z</cp:lastPrinted>
  <dcterms:created xsi:type="dcterms:W3CDTF">2016-04-28T09:32:00Z</dcterms:created>
  <dcterms:modified xsi:type="dcterms:W3CDTF">2016-04-28T11:23:00Z</dcterms:modified>
</cp:coreProperties>
</file>