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12" w:rsidRPr="00F50C09" w:rsidRDefault="00507A12" w:rsidP="00507A12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07A12" w:rsidRPr="00F50C09" w:rsidRDefault="00507A12" w:rsidP="00507A12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50C09">
        <w:rPr>
          <w:rFonts w:ascii="Arial" w:hAnsi="Arial" w:cs="Arial"/>
          <w:b/>
          <w:sz w:val="28"/>
          <w:szCs w:val="28"/>
          <w:lang w:val="en-US"/>
        </w:rPr>
        <w:t>BULGARIAN TOURISM DELEGATION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D4780E">
        <w:rPr>
          <w:rFonts w:ascii="Arial" w:hAnsi="Arial" w:cs="Arial"/>
          <w:b/>
          <w:sz w:val="24"/>
          <w:szCs w:val="24"/>
          <w:lang w:val="en-US"/>
        </w:rPr>
        <w:t>PGROUP PLOVDIV LTD</w:t>
      </w:r>
      <w:r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Pr="00D4780E">
        <w:rPr>
          <w:rStyle w:val="hps"/>
          <w:rFonts w:ascii="Arial" w:hAnsi="Arial" w:cs="Arial"/>
          <w:sz w:val="24"/>
          <w:szCs w:val="24"/>
          <w:lang w:val="tr-TR"/>
        </w:rPr>
        <w:t>Tour Operator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D4780E">
        <w:rPr>
          <w:rFonts w:ascii="Arial" w:hAnsi="Arial" w:cs="Arial"/>
          <w:b/>
          <w:sz w:val="24"/>
          <w:szCs w:val="24"/>
          <w:lang w:val="en-US"/>
        </w:rPr>
        <w:t xml:space="preserve">KITT LTD </w:t>
      </w:r>
      <w:r w:rsidRPr="00D4780E">
        <w:rPr>
          <w:rFonts w:ascii="Arial" w:hAnsi="Arial" w:cs="Arial"/>
          <w:sz w:val="24"/>
          <w:szCs w:val="24"/>
        </w:rPr>
        <w:t xml:space="preserve">– </w:t>
      </w:r>
      <w:r w:rsidRPr="00D4780E">
        <w:rPr>
          <w:rStyle w:val="hps"/>
          <w:rFonts w:ascii="Arial" w:hAnsi="Arial" w:cs="Arial"/>
          <w:sz w:val="24"/>
          <w:szCs w:val="24"/>
          <w:lang w:val="tr-TR"/>
        </w:rPr>
        <w:t>Travel Agent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</w:pPr>
      <w:r w:rsidRPr="00D4780E">
        <w:rPr>
          <w:rFonts w:ascii="Arial" w:eastAsia="Times New Roman" w:hAnsi="Arial" w:cs="Arial"/>
          <w:b/>
          <w:sz w:val="24"/>
          <w:szCs w:val="24"/>
          <w:lang w:val="en-US" w:eastAsia="bg-BG"/>
        </w:rPr>
        <w:t xml:space="preserve">PAMPOROVO PLC  </w:t>
      </w:r>
      <w:r w:rsidRPr="00D4780E">
        <w:rPr>
          <w:rFonts w:ascii="Arial" w:eastAsia="Times New Roman" w:hAnsi="Arial" w:cs="Arial"/>
          <w:sz w:val="24"/>
          <w:szCs w:val="24"/>
          <w:lang w:val="en-US" w:eastAsia="bg-BG"/>
        </w:rPr>
        <w:t>- Resort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4780E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 xml:space="preserve">ROZZI TRAVEL </w:t>
      </w:r>
      <w:r w:rsidRPr="00D4780E">
        <w:rPr>
          <w:rFonts w:ascii="Arial" w:eastAsia="Times New Roman" w:hAnsi="Arial" w:cs="Arial"/>
          <w:b/>
          <w:bCs/>
          <w:sz w:val="24"/>
          <w:szCs w:val="24"/>
          <w:lang w:val="tr-TR" w:eastAsia="bg-BG"/>
        </w:rPr>
        <w:t xml:space="preserve">- </w:t>
      </w:r>
      <w:r w:rsidRPr="00D4780E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</w:t>
      </w:r>
      <w:r w:rsidRPr="00D4780E">
        <w:rPr>
          <w:rStyle w:val="hps"/>
          <w:rFonts w:ascii="Arial" w:hAnsi="Arial" w:cs="Arial"/>
          <w:sz w:val="24"/>
          <w:szCs w:val="24"/>
          <w:lang w:val="tr-TR"/>
        </w:rPr>
        <w:t>Tour Operator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4780E">
        <w:rPr>
          <w:rFonts w:ascii="Arial" w:hAnsi="Arial" w:cs="Arial"/>
          <w:b/>
          <w:sz w:val="24"/>
          <w:szCs w:val="24"/>
          <w:lang w:val="en-US"/>
        </w:rPr>
        <w:t xml:space="preserve">WIN TRAVEL </w:t>
      </w:r>
      <w:r w:rsidRPr="00D4780E">
        <w:rPr>
          <w:rFonts w:ascii="Arial" w:hAnsi="Arial" w:cs="Arial"/>
          <w:b/>
          <w:sz w:val="24"/>
          <w:szCs w:val="24"/>
        </w:rPr>
        <w:t xml:space="preserve">- </w:t>
      </w:r>
      <w:r w:rsidRPr="00D4780E">
        <w:rPr>
          <w:rStyle w:val="hps"/>
          <w:rFonts w:ascii="Arial" w:hAnsi="Arial" w:cs="Arial"/>
          <w:sz w:val="24"/>
          <w:szCs w:val="24"/>
          <w:lang w:val="tr-TR"/>
        </w:rPr>
        <w:t>Tour Operator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4780E">
        <w:rPr>
          <w:rFonts w:ascii="Arial" w:hAnsi="Arial" w:cs="Arial"/>
          <w:b/>
          <w:sz w:val="24"/>
          <w:szCs w:val="24"/>
          <w:lang w:val="en-US"/>
        </w:rPr>
        <w:t>HOTEL INTERNATIONAL GOLDEN SANDS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D4780E">
        <w:rPr>
          <w:rFonts w:ascii="Arial" w:hAnsi="Arial" w:cs="Arial"/>
          <w:b/>
          <w:bCs/>
          <w:sz w:val="24"/>
          <w:szCs w:val="24"/>
          <w:lang w:val="en-US"/>
        </w:rPr>
        <w:t xml:space="preserve">STANLEY COMFORT TRAVEL LTD. – </w:t>
      </w:r>
      <w:r w:rsidRPr="00D4780E">
        <w:rPr>
          <w:rFonts w:ascii="Arial" w:hAnsi="Arial" w:cs="Arial"/>
          <w:bCs/>
          <w:sz w:val="24"/>
          <w:szCs w:val="24"/>
          <w:lang w:val="en-US"/>
        </w:rPr>
        <w:t>Tour Operator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D4780E">
        <w:rPr>
          <w:rFonts w:ascii="Arial" w:hAnsi="Arial" w:cs="Arial"/>
          <w:b/>
          <w:bCs/>
          <w:sz w:val="24"/>
          <w:szCs w:val="24"/>
          <w:lang w:val="en-US"/>
        </w:rPr>
        <w:t>NATIONAL ASSOCIATION FOR SPA &amp;WELLNESS TOURISM</w:t>
      </w:r>
      <w:r w:rsidRPr="00D4780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4780E">
        <w:rPr>
          <w:rFonts w:ascii="Arial" w:hAnsi="Arial" w:cs="Arial"/>
          <w:b/>
          <w:sz w:val="24"/>
          <w:szCs w:val="24"/>
        </w:rPr>
        <w:t xml:space="preserve">  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D4780E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>FESTA HOTELS</w:t>
      </w:r>
      <w:r w:rsidRPr="00D4780E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D4780E">
        <w:rPr>
          <w:rFonts w:ascii="Arial" w:hAnsi="Arial" w:cs="Arial"/>
          <w:b/>
          <w:sz w:val="24"/>
          <w:szCs w:val="24"/>
          <w:lang w:val="en-US"/>
        </w:rPr>
        <w:t>PREMIER HOTEL BANSKO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D4780E">
        <w:rPr>
          <w:rFonts w:ascii="Arial" w:hAnsi="Arial" w:cs="Arial"/>
          <w:b/>
          <w:sz w:val="24"/>
          <w:szCs w:val="24"/>
          <w:lang w:val="en-US"/>
        </w:rPr>
        <w:t>BOROSPORT – BOROVETS RESORT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D4780E">
        <w:rPr>
          <w:rFonts w:ascii="Arial" w:hAnsi="Arial" w:cs="Arial"/>
          <w:b/>
          <w:sz w:val="24"/>
          <w:szCs w:val="24"/>
          <w:lang w:val="en-US"/>
        </w:rPr>
        <w:t>LIGHTHOUSE GOLF &amp; SPA RESORT</w:t>
      </w:r>
      <w:r w:rsidRPr="00D4780E">
        <w:rPr>
          <w:rFonts w:ascii="Arial" w:hAnsi="Arial" w:cs="Arial"/>
          <w:b/>
          <w:sz w:val="24"/>
          <w:szCs w:val="24"/>
        </w:rPr>
        <w:t xml:space="preserve"> 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4780E">
        <w:rPr>
          <w:rFonts w:ascii="Arial" w:eastAsia="Times New Roman" w:hAnsi="Arial" w:cs="Arial"/>
          <w:b/>
          <w:bCs/>
          <w:iCs/>
          <w:sz w:val="24"/>
          <w:szCs w:val="24"/>
          <w:lang w:val="en-US"/>
        </w:rPr>
        <w:t>FAVIA LTD</w:t>
      </w:r>
      <w:r w:rsidRPr="00D4780E"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  <w:t xml:space="preserve">. </w:t>
      </w:r>
      <w:r w:rsidRPr="00D4780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- </w:t>
      </w:r>
      <w:r w:rsidRPr="00D4780E">
        <w:rPr>
          <w:rFonts w:ascii="Arial" w:hAnsi="Arial" w:cs="Arial"/>
          <w:b/>
          <w:sz w:val="24"/>
          <w:szCs w:val="24"/>
        </w:rPr>
        <w:t xml:space="preserve"> </w:t>
      </w:r>
      <w:r w:rsidRPr="00D4780E">
        <w:rPr>
          <w:rStyle w:val="hps"/>
          <w:rFonts w:ascii="Arial" w:hAnsi="Arial" w:cs="Arial"/>
          <w:sz w:val="24"/>
          <w:szCs w:val="24"/>
          <w:lang w:val="tr-TR"/>
        </w:rPr>
        <w:t>Hunting Tourism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4780E">
        <w:rPr>
          <w:rFonts w:ascii="Arial" w:hAnsi="Arial" w:cs="Arial"/>
          <w:b/>
          <w:sz w:val="24"/>
          <w:szCs w:val="24"/>
        </w:rPr>
        <w:t>APARTHOTEL LUCKY BANSKO</w:t>
      </w:r>
      <w:r w:rsidRPr="00D4780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07A12" w:rsidRPr="00D4780E" w:rsidRDefault="00507A12" w:rsidP="00507A12">
      <w:pPr>
        <w:numPr>
          <w:ilvl w:val="0"/>
          <w:numId w:val="1"/>
        </w:numPr>
        <w:spacing w:after="0" w:line="360" w:lineRule="auto"/>
        <w:outlineLvl w:val="3"/>
        <w:rPr>
          <w:rFonts w:ascii="Arial" w:eastAsia="Times New Roman" w:hAnsi="Arial" w:cs="Arial"/>
          <w:b/>
          <w:sz w:val="24"/>
          <w:szCs w:val="24"/>
          <w:lang w:val="en-US"/>
        </w:rPr>
      </w:pPr>
      <w:hyperlink r:id="rId6" w:history="1">
        <w:r w:rsidRPr="00D4780E">
          <w:rPr>
            <w:rFonts w:ascii="Arial" w:eastAsia="Times New Roman" w:hAnsi="Arial" w:cs="Arial"/>
            <w:b/>
            <w:bCs/>
            <w:sz w:val="24"/>
            <w:szCs w:val="24"/>
            <w:lang w:val="en-US"/>
          </w:rPr>
          <w:t>REGNUM HOTEL</w:t>
        </w:r>
        <w:r w:rsidRPr="00D4780E">
          <w:rPr>
            <w:rFonts w:ascii="Arial" w:eastAsia="Times New Roman" w:hAnsi="Arial" w:cs="Arial"/>
            <w:b/>
            <w:sz w:val="24"/>
            <w:szCs w:val="24"/>
            <w:lang w:val="en-US"/>
          </w:rPr>
          <w:t xml:space="preserve"> - </w:t>
        </w:r>
        <w:r w:rsidRPr="00D4780E">
          <w:rPr>
            <w:rFonts w:ascii="Arial" w:eastAsia="Times New Roman" w:hAnsi="Arial" w:cs="Arial"/>
            <w:sz w:val="24"/>
            <w:szCs w:val="24"/>
            <w:lang w:val="en-US"/>
          </w:rPr>
          <w:t xml:space="preserve">Spa &amp; </w:t>
        </w:r>
        <w:proofErr w:type="spellStart"/>
        <w:r w:rsidRPr="00D4780E">
          <w:rPr>
            <w:rFonts w:ascii="Arial" w:eastAsia="Times New Roman" w:hAnsi="Arial" w:cs="Arial"/>
            <w:sz w:val="24"/>
            <w:szCs w:val="24"/>
            <w:lang w:val="en-US"/>
          </w:rPr>
          <w:t>Bansko</w:t>
        </w:r>
        <w:proofErr w:type="spellEnd"/>
      </w:hyperlink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4780E">
        <w:rPr>
          <w:rFonts w:ascii="Arial" w:hAnsi="Arial" w:cs="Arial"/>
          <w:b/>
          <w:bCs/>
          <w:caps/>
          <w:kern w:val="36"/>
          <w:sz w:val="24"/>
          <w:szCs w:val="24"/>
        </w:rPr>
        <w:t>BALKAN HOLIDAYS SERVICES LTD</w:t>
      </w:r>
      <w:r w:rsidRPr="00D4780E">
        <w:rPr>
          <w:rFonts w:ascii="Arial" w:hAnsi="Arial" w:cs="Arial"/>
          <w:b/>
          <w:bCs/>
          <w:caps/>
          <w:kern w:val="36"/>
          <w:sz w:val="24"/>
          <w:szCs w:val="24"/>
          <w:lang w:val="tr-TR"/>
        </w:rPr>
        <w:t xml:space="preserve"> </w:t>
      </w:r>
      <w:r w:rsidRPr="00D4780E">
        <w:rPr>
          <w:rFonts w:ascii="Arial" w:hAnsi="Arial" w:cs="Arial"/>
          <w:b/>
          <w:bCs/>
          <w:caps/>
          <w:kern w:val="36"/>
          <w:sz w:val="24"/>
          <w:szCs w:val="24"/>
          <w:lang w:val="en-GB"/>
        </w:rPr>
        <w:t xml:space="preserve">- </w:t>
      </w:r>
      <w:r w:rsidRPr="00D4780E">
        <w:rPr>
          <w:rStyle w:val="hps"/>
          <w:rFonts w:ascii="Arial" w:hAnsi="Arial" w:cs="Arial"/>
          <w:b/>
          <w:sz w:val="24"/>
          <w:szCs w:val="24"/>
        </w:rPr>
        <w:t xml:space="preserve"> </w:t>
      </w:r>
      <w:r w:rsidRPr="00D4780E">
        <w:rPr>
          <w:rStyle w:val="hps"/>
          <w:rFonts w:ascii="Arial" w:hAnsi="Arial" w:cs="Arial"/>
          <w:sz w:val="24"/>
          <w:szCs w:val="24"/>
          <w:lang w:val="tr-TR"/>
        </w:rPr>
        <w:t>T</w:t>
      </w:r>
      <w:r w:rsidRPr="00D4780E">
        <w:rPr>
          <w:rStyle w:val="hps"/>
          <w:rFonts w:ascii="Arial" w:hAnsi="Arial" w:cs="Arial"/>
          <w:sz w:val="24"/>
          <w:szCs w:val="24"/>
        </w:rPr>
        <w:t xml:space="preserve">our </w:t>
      </w:r>
      <w:r w:rsidRPr="00D4780E">
        <w:rPr>
          <w:rStyle w:val="hps"/>
          <w:rFonts w:ascii="Arial" w:hAnsi="Arial" w:cs="Arial"/>
          <w:sz w:val="24"/>
          <w:szCs w:val="24"/>
          <w:lang w:val="tr-TR"/>
        </w:rPr>
        <w:t>O</w:t>
      </w:r>
      <w:r w:rsidRPr="00D4780E">
        <w:rPr>
          <w:rStyle w:val="hps"/>
          <w:rFonts w:ascii="Arial" w:hAnsi="Arial" w:cs="Arial"/>
          <w:sz w:val="24"/>
          <w:szCs w:val="24"/>
        </w:rPr>
        <w:t>perator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Style w:val="hps"/>
          <w:rFonts w:ascii="Arial" w:hAnsi="Arial" w:cs="Arial"/>
          <w:b/>
          <w:sz w:val="24"/>
          <w:szCs w:val="24"/>
          <w:lang w:val="en-US"/>
        </w:rPr>
      </w:pPr>
      <w:r w:rsidRPr="00D4780E">
        <w:rPr>
          <w:rFonts w:ascii="Arial" w:hAnsi="Arial" w:cs="Arial"/>
          <w:b/>
          <w:bCs/>
          <w:caps/>
          <w:kern w:val="36"/>
          <w:sz w:val="24"/>
          <w:szCs w:val="24"/>
          <w:lang w:val="en-GB"/>
        </w:rPr>
        <w:t xml:space="preserve">BOHEMIYA – </w:t>
      </w:r>
      <w:r w:rsidRPr="00D4780E">
        <w:rPr>
          <w:rStyle w:val="hps"/>
          <w:rFonts w:ascii="Arial" w:hAnsi="Arial" w:cs="Arial"/>
          <w:sz w:val="24"/>
          <w:szCs w:val="24"/>
          <w:lang w:val="tr-TR"/>
        </w:rPr>
        <w:t>Tour Operator</w:t>
      </w:r>
    </w:p>
    <w:p w:rsidR="00507A12" w:rsidRPr="00D4780E" w:rsidRDefault="00507A12" w:rsidP="00507A12">
      <w:pPr>
        <w:pStyle w:val="ListParagraph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4780E">
        <w:rPr>
          <w:rFonts w:ascii="Arial" w:hAnsi="Arial" w:cs="Arial"/>
          <w:b/>
          <w:bCs/>
          <w:caps/>
          <w:kern w:val="36"/>
          <w:sz w:val="24"/>
          <w:szCs w:val="24"/>
          <w:lang w:val="en-GB"/>
        </w:rPr>
        <w:t xml:space="preserve">ESI - </w:t>
      </w:r>
      <w:r w:rsidRPr="00D4780E">
        <w:rPr>
          <w:rStyle w:val="hps"/>
          <w:rFonts w:ascii="Arial" w:hAnsi="Arial" w:cs="Arial"/>
          <w:b/>
          <w:sz w:val="24"/>
          <w:szCs w:val="24"/>
        </w:rPr>
        <w:t xml:space="preserve"> </w:t>
      </w:r>
      <w:r w:rsidRPr="00D4780E">
        <w:rPr>
          <w:rStyle w:val="hps"/>
          <w:rFonts w:ascii="Arial" w:hAnsi="Arial" w:cs="Arial"/>
          <w:sz w:val="24"/>
          <w:szCs w:val="24"/>
          <w:lang w:val="tr-TR"/>
        </w:rPr>
        <w:t>Hotels Construction</w:t>
      </w:r>
    </w:p>
    <w:p w:rsidR="00507A12" w:rsidRPr="00D4780E" w:rsidRDefault="00507A12" w:rsidP="00507A1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7A12" w:rsidRPr="00D4780E" w:rsidRDefault="00507A12" w:rsidP="00507A12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76325" w:rsidRDefault="00507A12">
      <w:bookmarkStart w:id="0" w:name="_GoBack"/>
      <w:bookmarkEnd w:id="0"/>
    </w:p>
    <w:sectPr w:rsidR="00D7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927DA"/>
    <w:multiLevelType w:val="hybridMultilevel"/>
    <w:tmpl w:val="CFD6F7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C8"/>
    <w:rsid w:val="00461AC8"/>
    <w:rsid w:val="004E65E9"/>
    <w:rsid w:val="00507A12"/>
    <w:rsid w:val="00D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12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A12"/>
    <w:pPr>
      <w:ind w:left="720"/>
      <w:contextualSpacing/>
    </w:pPr>
  </w:style>
  <w:style w:type="character" w:customStyle="1" w:styleId="hps">
    <w:name w:val="hps"/>
    <w:basedOn w:val="DefaultParagraphFont"/>
    <w:rsid w:val="00507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12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A12"/>
    <w:pPr>
      <w:ind w:left="720"/>
      <w:contextualSpacing/>
    </w:pPr>
  </w:style>
  <w:style w:type="character" w:customStyle="1" w:styleId="hps">
    <w:name w:val="hps"/>
    <w:basedOn w:val="DefaultParagraphFont"/>
    <w:rsid w:val="0050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bg/url?url=http://regnum.bg/%3Flang%3Dbg&amp;rct=j&amp;frm=1&amp;q=&amp;esrc=s&amp;sa=U&amp;ei=QPdlVMCZL6P8ygPE6YG4DQ&amp;ved=0CCIQFjAA&amp;usg=AFQjCNHZ-5tXV0p5LQ6uIIhP7sdk-TcL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Aycan Damali</cp:lastModifiedBy>
  <cp:revision>2</cp:revision>
  <dcterms:created xsi:type="dcterms:W3CDTF">2014-11-17T11:32:00Z</dcterms:created>
  <dcterms:modified xsi:type="dcterms:W3CDTF">2014-11-17T11:32:00Z</dcterms:modified>
</cp:coreProperties>
</file>