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AFE" w:rsidRDefault="00AD3AFE" w:rsidP="00AD3AFE">
      <w:pPr>
        <w:jc w:val="center"/>
        <w:rPr>
          <w:b/>
          <w:u w:val="single"/>
        </w:rPr>
      </w:pPr>
      <w:r>
        <w:rPr>
          <w:b/>
          <w:noProof/>
          <w:u w:val="single"/>
          <w:lang w:eastAsia="tr-TR"/>
        </w:rPr>
        <w:drawing>
          <wp:inline distT="0" distB="0" distL="0" distR="0" wp14:anchorId="755721A8" wp14:editId="2AB32CB5">
            <wp:extent cx="5572125" cy="39147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61" cy="39155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3AFE" w:rsidRPr="00AD3AFE" w:rsidRDefault="00AD3AFE" w:rsidP="00AD3AFE">
      <w:pPr>
        <w:jc w:val="center"/>
        <w:rPr>
          <w:b/>
          <w:u w:val="single"/>
        </w:rPr>
      </w:pPr>
      <w:r>
        <w:rPr>
          <w:b/>
          <w:u w:val="single"/>
        </w:rPr>
        <w:t>TASLAK PROGRAM</w:t>
      </w:r>
    </w:p>
    <w:p w:rsidR="00AD3AFE" w:rsidRPr="00AD3AFE" w:rsidRDefault="00AD3AFE" w:rsidP="00AD3AFE">
      <w:pPr>
        <w:rPr>
          <w:b/>
        </w:rPr>
      </w:pPr>
      <w:r w:rsidRPr="00AD3AFE">
        <w:rPr>
          <w:b/>
        </w:rPr>
        <w:t>14:00</w:t>
      </w:r>
      <w:r w:rsidRPr="00AD3AFE">
        <w:rPr>
          <w:b/>
        </w:rPr>
        <w:tab/>
        <w:t>Açılış Konuşmaları</w:t>
      </w:r>
    </w:p>
    <w:p w:rsidR="00AD3AFE" w:rsidRDefault="00AD3AFE" w:rsidP="00AD3AFE">
      <w:pPr>
        <w:pStyle w:val="ListParagraph"/>
        <w:numPr>
          <w:ilvl w:val="0"/>
          <w:numId w:val="1"/>
        </w:numPr>
      </w:pPr>
      <w:r>
        <w:t xml:space="preserve">Kocaeli Ticaret Odası Başkanı Sayın Murat ÖZDAĞ </w:t>
      </w:r>
    </w:p>
    <w:p w:rsidR="00AD3AFE" w:rsidRDefault="00AD3AFE" w:rsidP="00AD3AFE">
      <w:pPr>
        <w:pStyle w:val="ListParagraph"/>
        <w:numPr>
          <w:ilvl w:val="0"/>
          <w:numId w:val="1"/>
        </w:numPr>
      </w:pPr>
      <w:r>
        <w:t xml:space="preserve">Türkiye-Malezya İş Konseyi Başkanı Sayın Süheyla Çebi KARAHAN  </w:t>
      </w:r>
    </w:p>
    <w:p w:rsidR="00AD3AFE" w:rsidRPr="00AD3AFE" w:rsidRDefault="00AD3AFE" w:rsidP="00AD3AFE">
      <w:pPr>
        <w:rPr>
          <w:b/>
        </w:rPr>
      </w:pPr>
      <w:r w:rsidRPr="00AD3AFE">
        <w:rPr>
          <w:b/>
        </w:rPr>
        <w:t>14:20</w:t>
      </w:r>
      <w:r w:rsidRPr="00AD3AFE">
        <w:rPr>
          <w:b/>
        </w:rPr>
        <w:tab/>
      </w:r>
      <w:r w:rsidRPr="00AD3AFE">
        <w:rPr>
          <w:b/>
        </w:rPr>
        <w:t xml:space="preserve">T.C. </w:t>
      </w:r>
      <w:r w:rsidRPr="00AD3AFE">
        <w:rPr>
          <w:b/>
        </w:rPr>
        <w:t xml:space="preserve">Ekonomi Bakanlığı Sunumu </w:t>
      </w:r>
    </w:p>
    <w:p w:rsidR="00AD3AFE" w:rsidRDefault="00AD3AFE" w:rsidP="00AD3AFE">
      <w:pPr>
        <w:pStyle w:val="ListParagraph"/>
        <w:numPr>
          <w:ilvl w:val="0"/>
          <w:numId w:val="2"/>
        </w:numPr>
      </w:pPr>
      <w:r>
        <w:t>İhracat Genel Müdür</w:t>
      </w:r>
      <w:r>
        <w:t xml:space="preserve">lüğü Malezya Ülke Masası Uzmanı Sn. </w:t>
      </w:r>
      <w:r>
        <w:t>Arda OCAK</w:t>
      </w:r>
    </w:p>
    <w:p w:rsidR="00AD3AFE" w:rsidRDefault="00AD3AFE" w:rsidP="00AD3AFE">
      <w:pPr>
        <w:pStyle w:val="ListParagraph"/>
        <w:numPr>
          <w:ilvl w:val="0"/>
          <w:numId w:val="2"/>
        </w:numPr>
      </w:pPr>
      <w:r>
        <w:t xml:space="preserve">AB Genel Müdürlüğü STA Uzmanı </w:t>
      </w:r>
      <w:r>
        <w:t xml:space="preserve">Sn. </w:t>
      </w:r>
      <w:r>
        <w:t xml:space="preserve">Büşra KOÇ (Türkiye-Malezya) </w:t>
      </w:r>
      <w:r>
        <w:tab/>
      </w:r>
      <w:r>
        <w:tab/>
      </w:r>
    </w:p>
    <w:p w:rsidR="00AD3AFE" w:rsidRPr="00AD3AFE" w:rsidRDefault="00AD3AFE" w:rsidP="00AD3AFE">
      <w:pPr>
        <w:rPr>
          <w:b/>
        </w:rPr>
      </w:pPr>
      <w:r w:rsidRPr="00AD3AFE">
        <w:rPr>
          <w:b/>
        </w:rPr>
        <w:t>15:30</w:t>
      </w:r>
      <w:r w:rsidRPr="00AD3AFE">
        <w:rPr>
          <w:b/>
        </w:rPr>
        <w:tab/>
        <w:t xml:space="preserve">MATRADE (Malezya Dış Ticaret Geliştirme Kurulu Türkiye Ofisi) Sunumu </w:t>
      </w:r>
    </w:p>
    <w:p w:rsidR="00AD3AFE" w:rsidRDefault="00AD3AFE" w:rsidP="00AD3AFE">
      <w:pPr>
        <w:pStyle w:val="ListParagraph"/>
        <w:numPr>
          <w:ilvl w:val="0"/>
          <w:numId w:val="3"/>
        </w:numPr>
      </w:pPr>
      <w:r>
        <w:t>MATRADE Direktörü</w:t>
      </w:r>
      <w:r>
        <w:t xml:space="preserve"> Sn. </w:t>
      </w:r>
      <w:r>
        <w:t>Idzham ABDULHAMİD</w:t>
      </w:r>
    </w:p>
    <w:p w:rsidR="00AD3AFE" w:rsidRPr="00AD3AFE" w:rsidRDefault="00AD3AFE" w:rsidP="00AD3AFE">
      <w:pPr>
        <w:rPr>
          <w:b/>
        </w:rPr>
      </w:pPr>
      <w:r w:rsidRPr="00AD3AFE">
        <w:rPr>
          <w:b/>
        </w:rPr>
        <w:t>16:15</w:t>
      </w:r>
      <w:r w:rsidRPr="00AD3AFE">
        <w:rPr>
          <w:b/>
        </w:rPr>
        <w:tab/>
        <w:t xml:space="preserve">Başarı Hikayesi </w:t>
      </w:r>
    </w:p>
    <w:p w:rsidR="00AD3AFE" w:rsidRDefault="00AD3AFE" w:rsidP="00AD3AFE">
      <w:pPr>
        <w:pStyle w:val="ListParagraph"/>
        <w:numPr>
          <w:ilvl w:val="0"/>
          <w:numId w:val="3"/>
        </w:numPr>
      </w:pPr>
      <w:r>
        <w:t xml:space="preserve">Türkiye-Malezya İş Konseyi Yürütme Kurulu Üyesi ve Evyap Sabun, Yağ, Gliserin Sanayi Ve </w:t>
      </w:r>
      <w:r>
        <w:t xml:space="preserve">Ticaret A.Ş Gurup Başkanı Sn. </w:t>
      </w:r>
      <w:r>
        <w:t>Mehmet ÇAYIREZMEZ</w:t>
      </w:r>
    </w:p>
    <w:p w:rsidR="00AD3AFE" w:rsidRDefault="00AD3AFE" w:rsidP="00AD3AFE">
      <w:pPr>
        <w:pStyle w:val="ListParagraph"/>
        <w:numPr>
          <w:ilvl w:val="0"/>
          <w:numId w:val="3"/>
        </w:numPr>
      </w:pPr>
      <w:r>
        <w:t xml:space="preserve">Fnss Savunma Sistemleri A.Ş. Malezya Program Direktörü </w:t>
      </w:r>
      <w:r>
        <w:t xml:space="preserve">Sn. </w:t>
      </w:r>
      <w:r>
        <w:t xml:space="preserve">Ceyhun SÜER  </w:t>
      </w:r>
    </w:p>
    <w:p w:rsidR="00AD3AFE" w:rsidRPr="00AD3AFE" w:rsidRDefault="00AD3AFE" w:rsidP="00AD3AFE">
      <w:pPr>
        <w:pStyle w:val="ListParagraph"/>
        <w:rPr>
          <w:b/>
        </w:rPr>
      </w:pPr>
    </w:p>
    <w:p w:rsidR="00AD3AFE" w:rsidRPr="00AD3AFE" w:rsidRDefault="00AD3AFE" w:rsidP="00AD3AFE">
      <w:pPr>
        <w:rPr>
          <w:b/>
        </w:rPr>
      </w:pPr>
      <w:r w:rsidRPr="00AD3AFE">
        <w:rPr>
          <w:b/>
        </w:rPr>
        <w:t xml:space="preserve">17:15 </w:t>
      </w:r>
      <w:r w:rsidRPr="00AD3AFE">
        <w:rPr>
          <w:b/>
        </w:rPr>
        <w:tab/>
        <w:t>Soru-Cevap</w:t>
      </w:r>
    </w:p>
    <w:p w:rsidR="00E51DD5" w:rsidRPr="00AD3AFE" w:rsidRDefault="00AD3AFE">
      <w:pPr>
        <w:rPr>
          <w:b/>
        </w:rPr>
      </w:pPr>
      <w:bookmarkStart w:id="0" w:name="_GoBack"/>
      <w:r w:rsidRPr="00AD3AFE">
        <w:rPr>
          <w:b/>
        </w:rPr>
        <w:t xml:space="preserve">17:30 </w:t>
      </w:r>
      <w:r w:rsidRPr="00AD3AFE">
        <w:rPr>
          <w:b/>
        </w:rPr>
        <w:tab/>
        <w:t>Kapanış</w:t>
      </w:r>
      <w:bookmarkEnd w:id="0"/>
    </w:p>
    <w:sectPr w:rsidR="00E51DD5" w:rsidRPr="00AD3A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E0A56"/>
    <w:multiLevelType w:val="hybridMultilevel"/>
    <w:tmpl w:val="8886DD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D3A189B"/>
    <w:multiLevelType w:val="hybridMultilevel"/>
    <w:tmpl w:val="1F4C2BA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040215"/>
    <w:multiLevelType w:val="hybridMultilevel"/>
    <w:tmpl w:val="A672D2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AFE"/>
    <w:rsid w:val="00AD3AFE"/>
    <w:rsid w:val="00E51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A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A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AF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3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Ecem Mirzaloglu</dc:creator>
  <cp:lastModifiedBy>Ecem Mirzaloglu</cp:lastModifiedBy>
  <cp:revision>1</cp:revision>
  <dcterms:created xsi:type="dcterms:W3CDTF">2016-03-30T13:49:00Z</dcterms:created>
  <dcterms:modified xsi:type="dcterms:W3CDTF">2016-03-30T13:52:00Z</dcterms:modified>
</cp:coreProperties>
</file>