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75" w:rsidRPr="00A07C24" w:rsidRDefault="00CF0975" w:rsidP="00A07C24">
      <w:pPr>
        <w:jc w:val="center"/>
        <w:rPr>
          <w:b/>
          <w:bCs/>
          <w:sz w:val="28"/>
          <w:szCs w:val="28"/>
        </w:rPr>
      </w:pPr>
      <w:r w:rsidRPr="00A07C24">
        <w:rPr>
          <w:b/>
          <w:bCs/>
          <w:sz w:val="36"/>
          <w:szCs w:val="36"/>
        </w:rPr>
        <w:t>Türk-Polonya İş Forumu</w:t>
      </w:r>
      <w:r w:rsidRPr="00A07C24">
        <w:rPr>
          <w:b/>
          <w:bCs/>
          <w:sz w:val="28"/>
          <w:szCs w:val="28"/>
        </w:rPr>
        <w:br/>
        <w:t>6 Mart 2014, Ceylan Intercontinental / Istanbul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Company / Institution 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>Field of Activity (Sector):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>
        <w:rPr>
          <w:b/>
          <w:bCs/>
        </w:rPr>
        <w:t xml:space="preserve">Name of the </w:t>
      </w:r>
      <w:r w:rsidRPr="00D55100">
        <w:rPr>
          <w:b/>
          <w:bCs/>
        </w:rPr>
        <w:t>Representative :</w:t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  <w:r w:rsidRPr="00D55100">
        <w:rPr>
          <w:b/>
          <w:bCs/>
        </w:rPr>
        <w:tab/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Title of the Representative: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Phone :                                          </w:t>
      </w:r>
      <w:r w:rsidRPr="00D55100">
        <w:rPr>
          <w:b/>
          <w:bCs/>
        </w:rPr>
        <w:tab/>
      </w:r>
      <w:r w:rsidRPr="00D55100">
        <w:rPr>
          <w:b/>
          <w:bCs/>
        </w:rPr>
        <w:tab/>
        <w:t xml:space="preserve">Fax: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  <w:r w:rsidRPr="00D55100">
        <w:rPr>
          <w:b/>
          <w:bCs/>
        </w:rPr>
        <w:t xml:space="preserve">E-Mail : </w:t>
      </w:r>
    </w:p>
    <w:p w:rsidR="00CF0975" w:rsidRPr="00D55100" w:rsidRDefault="00CF0975" w:rsidP="00A07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  <w:bCs/>
        </w:rPr>
      </w:pPr>
    </w:p>
    <w:p w:rsidR="00CF0975" w:rsidRPr="00D55100" w:rsidRDefault="00CF0975" w:rsidP="00A07C24">
      <w:pPr>
        <w:jc w:val="both"/>
      </w:pPr>
      <w:r w:rsidRPr="00D55100">
        <w:rPr>
          <w:b/>
          <w:bCs/>
        </w:rPr>
        <w:t>Not:</w:t>
      </w:r>
      <w:r w:rsidRPr="00D55100">
        <w:t xml:space="preserve"> Katılım formunun eksiksiz, İngilizce olarak doldurulması rica olunur. </w:t>
      </w:r>
      <w:r w:rsidRPr="00D64525">
        <w:rPr>
          <w:u w:val="single"/>
        </w:rPr>
        <w:t>Toplantıda Türkçe-İngilizce simultane tercüme hizmeti sağlanacaktır.</w:t>
      </w:r>
    </w:p>
    <w:p w:rsidR="00CF0975" w:rsidRDefault="00CF0975" w:rsidP="00A07C24">
      <w:pPr>
        <w:jc w:val="both"/>
        <w:rPr>
          <w:color w:val="000000"/>
        </w:rPr>
      </w:pPr>
      <w:r w:rsidRPr="00D55100">
        <w:rPr>
          <w:color w:val="000000"/>
        </w:rPr>
        <w:t xml:space="preserve">Katılım formunun </w:t>
      </w:r>
      <w:r w:rsidR="006746FE">
        <w:rPr>
          <w:color w:val="000000"/>
          <w:u w:val="single"/>
        </w:rPr>
        <w:t>4</w:t>
      </w:r>
      <w:r>
        <w:rPr>
          <w:color w:val="000000"/>
          <w:u w:val="single"/>
        </w:rPr>
        <w:t xml:space="preserve"> Mart 2014 </w:t>
      </w:r>
      <w:r w:rsidR="006746FE">
        <w:rPr>
          <w:color w:val="000000"/>
          <w:u w:val="single"/>
        </w:rPr>
        <w:t>Salı</w:t>
      </w:r>
      <w:bookmarkStart w:id="0" w:name="_GoBack"/>
      <w:bookmarkEnd w:id="0"/>
      <w:r>
        <w:rPr>
          <w:color w:val="000000"/>
          <w:u w:val="single"/>
        </w:rPr>
        <w:t xml:space="preserve"> günü mesai bitimine kadar </w:t>
      </w:r>
      <w:r w:rsidRPr="00D55100">
        <w:rPr>
          <w:color w:val="000000"/>
        </w:rPr>
        <w:t xml:space="preserve">DEİK’e (Dilek Tuna; e-posta: </w:t>
      </w:r>
      <w:hyperlink r:id="rId5" w:history="1">
        <w:r w:rsidRPr="00D55100">
          <w:rPr>
            <w:rStyle w:val="Hyperlink"/>
          </w:rPr>
          <w:t>dtuna@deik.org.tr</w:t>
        </w:r>
      </w:hyperlink>
      <w:r w:rsidRPr="00D55100">
        <w:rPr>
          <w:color w:val="000000"/>
        </w:rPr>
        <w:t xml:space="preserve">, Tel: 0212 339 5036) iletilmesi gerekmektedir. </w:t>
      </w:r>
    </w:p>
    <w:p w:rsidR="00CF0975" w:rsidRDefault="00CF0975" w:rsidP="00A07C24">
      <w:pPr>
        <w:jc w:val="both"/>
        <w:rPr>
          <w:b/>
          <w:bCs/>
          <w:color w:val="000000"/>
          <w:u w:val="single"/>
        </w:rPr>
      </w:pPr>
    </w:p>
    <w:p w:rsidR="00CF0975" w:rsidRPr="00FB3266" w:rsidRDefault="00CF0975" w:rsidP="00A07C2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FB3266">
        <w:rPr>
          <w:b/>
          <w:bCs/>
          <w:color w:val="000000"/>
          <w:sz w:val="24"/>
          <w:szCs w:val="24"/>
          <w:u w:val="single"/>
        </w:rPr>
        <w:t>Taslak Program</w:t>
      </w:r>
    </w:p>
    <w:p w:rsidR="00CF0975" w:rsidRDefault="00CF0975" w:rsidP="00FB3266">
      <w:pPr>
        <w:pStyle w:val="NoSpacing"/>
        <w:spacing w:after="60"/>
      </w:pPr>
      <w:r>
        <w:t>13:30 – 14:00</w:t>
      </w:r>
      <w:r>
        <w:tab/>
        <w:t>Kayıt</w:t>
      </w:r>
      <w:r>
        <w:tab/>
      </w:r>
    </w:p>
    <w:p w:rsidR="00CF0975" w:rsidRDefault="00CF0975" w:rsidP="00FB3266">
      <w:pPr>
        <w:pStyle w:val="NoSpacing"/>
        <w:spacing w:after="60"/>
      </w:pPr>
      <w:r>
        <w:t>14:00 – 15:30</w:t>
      </w:r>
      <w:r>
        <w:tab/>
        <w:t xml:space="preserve">Sektörel İş Görüşmeleri </w:t>
      </w:r>
    </w:p>
    <w:p w:rsidR="00CF0975" w:rsidRDefault="00CF0975" w:rsidP="00FB3266">
      <w:pPr>
        <w:pStyle w:val="NoSpacing"/>
        <w:spacing w:after="60"/>
      </w:pPr>
      <w:r>
        <w:t>15:30 – 16:35</w:t>
      </w:r>
      <w:r>
        <w:tab/>
        <w:t>Sunumlar</w:t>
      </w:r>
    </w:p>
    <w:p w:rsidR="00CF0975" w:rsidRDefault="00CF0975" w:rsidP="00FB3266">
      <w:pPr>
        <w:pStyle w:val="NoSpacing"/>
        <w:spacing w:after="60"/>
      </w:pPr>
      <w:r>
        <w:t>16:35 – 16:55</w:t>
      </w:r>
      <w:r>
        <w:tab/>
        <w:t>DEIK “Türkiye” ve PAIZ  “Polonya” Tanıtım Filmleri</w:t>
      </w:r>
      <w:r>
        <w:tab/>
      </w:r>
      <w:r>
        <w:tab/>
      </w:r>
      <w:r>
        <w:tab/>
      </w:r>
    </w:p>
    <w:p w:rsidR="00CF0975" w:rsidRPr="00A07C24" w:rsidRDefault="00CF0975" w:rsidP="00FB3266">
      <w:pPr>
        <w:pStyle w:val="NoSpacing"/>
        <w:spacing w:after="60"/>
      </w:pPr>
      <w:r>
        <w:t>17:00 – 17:30</w:t>
      </w:r>
      <w:r>
        <w:tab/>
        <w:t>Kapanış Oturumu</w:t>
      </w:r>
    </w:p>
    <w:p w:rsidR="00CF0975" w:rsidRDefault="00BB533F" w:rsidP="00A07C24">
      <w:pPr>
        <w:pStyle w:val="NoSpacing"/>
        <w:ind w:left="1410"/>
      </w:pPr>
      <w:r w:rsidRPr="00BB533F">
        <w:rPr>
          <w:b/>
        </w:rPr>
        <w:t>Moderatör:</w:t>
      </w:r>
      <w:r>
        <w:t xml:space="preserve"> </w:t>
      </w:r>
      <w:r w:rsidR="00CF0975">
        <w:t>Sn. Kemal Güleryüz, Türk-Polonya İş Konseyi Başkanı</w:t>
      </w:r>
    </w:p>
    <w:p w:rsidR="00CF0975" w:rsidRPr="00BB533F" w:rsidRDefault="00CF0975" w:rsidP="00BB533F">
      <w:pPr>
        <w:pStyle w:val="NoSpacing"/>
        <w:ind w:left="708" w:firstLine="708"/>
      </w:pPr>
      <w:r w:rsidRPr="00BB533F">
        <w:t xml:space="preserve">TOBB/DEIK Temsilcisi </w:t>
      </w:r>
    </w:p>
    <w:p w:rsidR="00CF0975" w:rsidRPr="00BB533F" w:rsidRDefault="00CF0975" w:rsidP="00A07C24">
      <w:pPr>
        <w:pStyle w:val="NoSpacing"/>
        <w:ind w:left="1416"/>
      </w:pPr>
      <w:r w:rsidRPr="00BB533F">
        <w:rPr>
          <w:bCs/>
        </w:rPr>
        <w:t>Sn. Bronisław Komorowski</w:t>
      </w:r>
      <w:r w:rsidRPr="00BB533F">
        <w:t>, Polonya Cumhuriyeti Cumhurbaşkanı</w:t>
      </w:r>
      <w:r w:rsidRPr="00BB533F">
        <w:br/>
      </w:r>
      <w:r w:rsidRPr="00BB533F">
        <w:rPr>
          <w:bCs/>
        </w:rPr>
        <w:t xml:space="preserve">Sn. Abdullah Gül, </w:t>
      </w:r>
      <w:r w:rsidRPr="00BB533F">
        <w:t>Türkiye Cumhuriyeti Cumhurbaşkanı</w:t>
      </w:r>
    </w:p>
    <w:p w:rsidR="00CF0975" w:rsidRDefault="00CF0975"/>
    <w:sectPr w:rsidR="00CF0975" w:rsidSect="00FB3266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C24"/>
    <w:rsid w:val="00047FEA"/>
    <w:rsid w:val="000D5702"/>
    <w:rsid w:val="002838DB"/>
    <w:rsid w:val="002F58B1"/>
    <w:rsid w:val="00371ECF"/>
    <w:rsid w:val="003F189D"/>
    <w:rsid w:val="00543928"/>
    <w:rsid w:val="00554C75"/>
    <w:rsid w:val="006746FE"/>
    <w:rsid w:val="00A07C24"/>
    <w:rsid w:val="00AF044C"/>
    <w:rsid w:val="00BB533F"/>
    <w:rsid w:val="00CF0975"/>
    <w:rsid w:val="00D55100"/>
    <w:rsid w:val="00D64525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2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07C24"/>
    <w:rPr>
      <w:color w:val="0000FF"/>
      <w:u w:val="single"/>
    </w:rPr>
  </w:style>
  <w:style w:type="paragraph" w:styleId="NoSpacing">
    <w:name w:val="No Spacing"/>
    <w:uiPriority w:val="99"/>
    <w:qFormat/>
    <w:rsid w:val="00A07C2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tuna@deik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Company>DEIK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Tuna</dc:creator>
  <cp:keywords/>
  <dc:description/>
  <cp:lastModifiedBy>Dilek Tuna</cp:lastModifiedBy>
  <cp:revision>5</cp:revision>
  <dcterms:created xsi:type="dcterms:W3CDTF">2014-02-21T13:42:00Z</dcterms:created>
  <dcterms:modified xsi:type="dcterms:W3CDTF">2014-02-28T08:49:00Z</dcterms:modified>
</cp:coreProperties>
</file>