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B" w:rsidRDefault="00E71DA3" w:rsidP="00AC5414">
      <w:pPr>
        <w:jc w:val="both"/>
        <w:rPr>
          <w:b/>
        </w:rPr>
      </w:pPr>
      <w:r>
        <w:rPr>
          <w:b/>
        </w:rPr>
        <w:t>AKVELİT LTD.ŞTİ</w:t>
      </w:r>
    </w:p>
    <w:p w:rsidR="00E71DA3" w:rsidRDefault="00E71DA3" w:rsidP="00AC5414">
      <w:pPr>
        <w:jc w:val="both"/>
        <w:rPr>
          <w:b/>
        </w:rPr>
      </w:pPr>
      <w:r>
        <w:rPr>
          <w:b/>
        </w:rPr>
        <w:t>ŞİRKET TEMSİLCİSİNİN ADI / SOYADI / ÜNVANI</w:t>
      </w:r>
    </w:p>
    <w:p w:rsidR="00E71DA3" w:rsidRDefault="00E71DA3" w:rsidP="00AC5414">
      <w:pPr>
        <w:jc w:val="both"/>
        <w:rPr>
          <w:b/>
        </w:rPr>
      </w:pPr>
      <w:r>
        <w:rPr>
          <w:b/>
        </w:rPr>
        <w:t>KIRILOVA NATALYA VITALYEVNA / MÜDÜR</w:t>
      </w:r>
    </w:p>
    <w:p w:rsidR="00E71DA3" w:rsidRDefault="00E71DA3" w:rsidP="00AC5414">
      <w:pPr>
        <w:jc w:val="both"/>
        <w:rPr>
          <w:b/>
        </w:rPr>
      </w:pPr>
      <w:r>
        <w:rPr>
          <w:b/>
        </w:rPr>
        <w:t>ŞİRKETİN TANIMI</w:t>
      </w:r>
    </w:p>
    <w:p w:rsidR="00E71DA3" w:rsidRDefault="00E71DA3" w:rsidP="00AC5414">
      <w:pPr>
        <w:jc w:val="both"/>
      </w:pPr>
      <w:r>
        <w:t xml:space="preserve">Akvelit Ltd. Şti 2005 yılında kurulmuştur.  </w:t>
      </w:r>
      <w:r w:rsidRPr="00E71DA3">
        <w:t xml:space="preserve">Şirket , </w:t>
      </w:r>
      <w:r w:rsidRPr="00E71DA3">
        <w:rPr>
          <w:color w:val="000000"/>
          <w:szCs w:val="18"/>
          <w:shd w:val="clear" w:color="auto" w:fill="FFFFFF"/>
        </w:rPr>
        <w:t xml:space="preserve">Rusya Bilimler </w:t>
      </w:r>
      <w:r>
        <w:rPr>
          <w:color w:val="000000"/>
          <w:szCs w:val="18"/>
          <w:shd w:val="clear" w:color="auto" w:fill="FFFFFF"/>
        </w:rPr>
        <w:t xml:space="preserve">Akademisi Sibirya Şubesi’ nde geliştirilen </w:t>
      </w:r>
      <w:r w:rsidRPr="00E71DA3">
        <w:rPr>
          <w:color w:val="000000"/>
          <w:szCs w:val="18"/>
        </w:rPr>
        <w:br/>
      </w:r>
      <w:r>
        <w:rPr>
          <w:rFonts w:ascii="Trebuchet MS" w:hAnsi="Trebuchet MS"/>
          <w:color w:val="000000"/>
          <w:sz w:val="18"/>
          <w:szCs w:val="18"/>
        </w:rPr>
        <w:br/>
      </w:r>
      <w:r w:rsidR="00F41F2B">
        <w:t xml:space="preserve">modern sorpsiyon  ve  </w:t>
      </w:r>
      <w:r>
        <w:t>tıbbi malzemeler  üretiminde uzmanlaşmış bir kurumdur.</w:t>
      </w:r>
    </w:p>
    <w:p w:rsidR="00F41F2B" w:rsidRDefault="00F41F2B" w:rsidP="00AC5414">
      <w:pPr>
        <w:jc w:val="both"/>
        <w:rPr>
          <w:b/>
        </w:rPr>
      </w:pPr>
      <w:r>
        <w:rPr>
          <w:b/>
        </w:rPr>
        <w:t>ÜRÜN / HİZMETİN TANIMI</w:t>
      </w:r>
    </w:p>
    <w:p w:rsidR="00F41F2B" w:rsidRDefault="00D862C2" w:rsidP="00AC5414">
      <w:pPr>
        <w:jc w:val="both"/>
      </w:pPr>
      <w:r>
        <w:t xml:space="preserve">Bugün ‘’ Akvelit’’ in ana ürünü – Vita Vallis ( </w:t>
      </w:r>
      <w:hyperlink r:id="rId6" w:history="1">
        <w:r w:rsidRPr="00F763DC">
          <w:rPr>
            <w:rStyle w:val="Hyperlink"/>
          </w:rPr>
          <w:t>www.vitavallis.com</w:t>
        </w:r>
      </w:hyperlink>
      <w:r>
        <w:t xml:space="preserve"> ) yaraiyileştirme bantları. Onlar , benzersiz bir teknoloji ile üretildi, ki bu teknoloji enfeksiyonlu, kronik , geç iyileşen yaralarda ( diabetik yaralar, büyük çaplı yanıklar ) gibi rahatsızlıklarda antibiyotik kullanmadan tedavi edebiliyor.</w:t>
      </w:r>
    </w:p>
    <w:p w:rsidR="00D862C2" w:rsidRDefault="001E6D41" w:rsidP="00AC5414">
      <w:pPr>
        <w:jc w:val="both"/>
      </w:pPr>
      <w:r>
        <w:t>Sözü geçen bu bantlar , yaranın içinde oluşan mikropları uzaklaştırdığı gibi ,onların çoğalmasını da e</w:t>
      </w:r>
      <w:r w:rsidR="00C829F4">
        <w:t>ngelliyor.  Bu, yaraiyileştiren , yeni nesil ürün, tıp dünyasında halihazırda kullanılan benzeri ürünlerden ciddi bir şeklide sıyrılmakta , hatta şu anda kullanılan bir çok üründen de daha üstün .</w:t>
      </w:r>
    </w:p>
    <w:p w:rsidR="00C829F4" w:rsidRDefault="00C829F4" w:rsidP="00AC5414">
      <w:pPr>
        <w:jc w:val="both"/>
      </w:pPr>
      <w:r>
        <w:t>Ürün , Rusya , Ukrayna , Vyetnam, Güney Afrika ve Arab ülkeleri pazarına girmek için gerekli bütün  izin belgelerine sahip.</w:t>
      </w:r>
    </w:p>
    <w:p w:rsidR="00C829F4" w:rsidRDefault="0007424A" w:rsidP="00AC5414">
      <w:pPr>
        <w:jc w:val="both"/>
      </w:pPr>
      <w:r>
        <w:t>Şirket , bahsi geçen ürünün tanıtımı, teslimi , yarı işlenmiş halini üretmek için Türkiye’ den ortak arayışında.</w:t>
      </w:r>
    </w:p>
    <w:p w:rsidR="0007424A" w:rsidRDefault="0007424A"/>
    <w:p w:rsidR="00001ADF" w:rsidRDefault="00001ADF"/>
    <w:p w:rsidR="00001ADF" w:rsidRDefault="00001ADF" w:rsidP="00001ADF">
      <w:pPr>
        <w:rPr>
          <w:b/>
        </w:rPr>
      </w:pPr>
      <w:r>
        <w:rPr>
          <w:b/>
        </w:rPr>
        <w:t>EKOLOJİK TIP MERKEZİ  ‘’ DUNY ‘’</w:t>
      </w:r>
    </w:p>
    <w:p w:rsidR="00001ADF" w:rsidRDefault="00001ADF" w:rsidP="00001ADF">
      <w:pPr>
        <w:rPr>
          <w:b/>
        </w:rPr>
      </w:pPr>
      <w:r>
        <w:rPr>
          <w:b/>
        </w:rPr>
        <w:t>ŞİRKET TEMSİLCİSİNİN ADI / SOYADI / ÜNVANI</w:t>
      </w:r>
    </w:p>
    <w:p w:rsidR="00001ADF" w:rsidRDefault="00001ADF" w:rsidP="00001ADF">
      <w:pPr>
        <w:rPr>
          <w:b/>
        </w:rPr>
      </w:pPr>
      <w:r>
        <w:rPr>
          <w:b/>
        </w:rPr>
        <w:t>DİRİN VLADİMİR NİKOLAEVİCH / GENEL MÜDÜR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TANIMI </w:t>
      </w:r>
    </w:p>
    <w:p w:rsidR="00001ADF" w:rsidRDefault="00001ADF" w:rsidP="00001ADF">
      <w:r>
        <w:t xml:space="preserve">‘’ DUNY ‘’ Ekolojik Tıp Merkezi 28 Mart 1997 yılında kurulmuştur. Şirket , kişisel kullanım için bilgi tabanlı, yüksek teknoloji tıbbi cihazlar üretmektedir. Şirketin esas faaliyeti farklı tedavi şekilleri – ışık terapisi, elektrosimulasyon ve aromaterapi. </w:t>
      </w:r>
    </w:p>
    <w:p w:rsidR="00001ADF" w:rsidRDefault="00001ADF" w:rsidP="00001ADF">
      <w:r>
        <w:t>Şirket , NII Farma , CO RAMH , Sibirya Devlet Tıp Üniv. gibi kuruluşlarla beraber insan sağlığı için farklı / alternatif tedavi metodları sunuyor.</w:t>
      </w:r>
    </w:p>
    <w:p w:rsidR="00001ADF" w:rsidRDefault="00001ADF" w:rsidP="00001ADF">
      <w:r>
        <w:t xml:space="preserve">DUNY Ekolojik Tıp Merkezi’ nin ürettiği ürünler hastalık tehşisinde   ilaç kullanmadan ( ve ya en az şekilde ilaç kullanarak ) tedavi için uygundur. </w:t>
      </w:r>
    </w:p>
    <w:p w:rsidR="00001ADF" w:rsidRDefault="00001ADF" w:rsidP="00001ADF">
      <w:r>
        <w:t xml:space="preserve">Tıbbı ürünlerin  yanı sıra şirket, enerji tasarruflu ev aletleri de üretmekte. 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ÜRÜN / HİZMETİN TANIMI 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>Fototerapi için cihaz ‘’ Duny T ‘’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>Led Oftalmik Cihaz ‘’ Duny Göz ‘’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>Aroma terapi için kırmızı , kızılötesi kabin ‘’ Rising Sun ‘’</w:t>
      </w:r>
    </w:p>
    <w:p w:rsidR="00001ADF" w:rsidRPr="003478F7" w:rsidRDefault="00001ADF" w:rsidP="00001ADF">
      <w:pPr>
        <w:pStyle w:val="ListParagraph"/>
        <w:numPr>
          <w:ilvl w:val="0"/>
          <w:numId w:val="1"/>
        </w:numPr>
      </w:pPr>
      <w:r w:rsidRPr="003478F7">
        <w:rPr>
          <w:color w:val="000000"/>
          <w:szCs w:val="18"/>
          <w:shd w:val="clear" w:color="auto" w:fill="FFFFFF"/>
        </w:rPr>
        <w:lastRenderedPageBreak/>
        <w:t>Gastrointestinal sistem stimülatörü ‘’ Gümüş Tablet ‘’</w:t>
      </w:r>
    </w:p>
    <w:p w:rsidR="00001ADF" w:rsidRPr="0030736F" w:rsidRDefault="00001ADF" w:rsidP="00001ADF">
      <w:pPr>
        <w:pStyle w:val="ListParagraph"/>
        <w:numPr>
          <w:ilvl w:val="0"/>
          <w:numId w:val="1"/>
        </w:numPr>
      </w:pPr>
      <w:r w:rsidRPr="003478F7">
        <w:rPr>
          <w:color w:val="000000"/>
          <w:szCs w:val="18"/>
          <w:shd w:val="clear" w:color="auto" w:fill="FFFFFF"/>
        </w:rPr>
        <w:t>Gastrointestinal sistem stimülatörü ‘’ Foton Tablet ‘’ ve  ‘’ Foton Tablet RMS</w:t>
      </w:r>
      <w:r>
        <w:rPr>
          <w:rFonts w:ascii="Trebuchet MS" w:hAnsi="Trebuchet MS"/>
          <w:color w:val="000000"/>
          <w:szCs w:val="18"/>
          <w:shd w:val="clear" w:color="auto" w:fill="FFFFFF"/>
        </w:rPr>
        <w:t xml:space="preserve"> ‘’</w:t>
      </w:r>
    </w:p>
    <w:p w:rsidR="00001ADF" w:rsidRPr="0030736F" w:rsidRDefault="00001ADF" w:rsidP="00001ADF">
      <w:pPr>
        <w:pStyle w:val="ListParagraph"/>
        <w:numPr>
          <w:ilvl w:val="0"/>
          <w:numId w:val="1"/>
        </w:numPr>
      </w:pPr>
      <w:r>
        <w:t>R. Foll’ ün metodu ile üretilen ‘’ Deca Foll ‘’ elektro diagnostik aygıtlar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 xml:space="preserve">Ultrasonik uçucu yağlar ‘’ Efa ‘’ 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>Antiseptik ultrasonik sanitasyon ‘’ Efa – 4 ‘’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>Yıkama cihazı ‘’ Duny ‘’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>Bitki büyütme stimülasyonu için Led lamba ‘’ Urozhayka ‘’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>Şarj aleti ‘’ Kedr auto mini ‘’</w:t>
      </w:r>
    </w:p>
    <w:p w:rsidR="00001ADF" w:rsidRDefault="00001ADF" w:rsidP="00001ADF">
      <w:pPr>
        <w:pStyle w:val="ListParagraph"/>
        <w:numPr>
          <w:ilvl w:val="0"/>
          <w:numId w:val="1"/>
        </w:numPr>
      </w:pPr>
      <w:r>
        <w:t>Şarj aleti ‘’ Kedr auto 5 ‘’ ve  ‘’ Kedr auto 10 ‘’</w:t>
      </w:r>
    </w:p>
    <w:p w:rsidR="00001ADF" w:rsidRDefault="00001ADF" w:rsidP="00001ADF"/>
    <w:p w:rsidR="00001ADF" w:rsidRDefault="00001ADF" w:rsidP="00001ADF"/>
    <w:p w:rsidR="00001ADF" w:rsidRDefault="00001ADF" w:rsidP="00001ADF">
      <w:pPr>
        <w:rPr>
          <w:b/>
        </w:rPr>
      </w:pPr>
      <w:r>
        <w:rPr>
          <w:b/>
        </w:rPr>
        <w:t>FERMENT LTD. ŞTİ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 TEMSİLCİSİNİN ADI / SOYADI / ÜNVANI </w:t>
      </w:r>
    </w:p>
    <w:p w:rsidR="00001ADF" w:rsidRDefault="00001ADF" w:rsidP="00001ADF">
      <w:pPr>
        <w:rPr>
          <w:b/>
        </w:rPr>
      </w:pPr>
      <w:r>
        <w:rPr>
          <w:b/>
        </w:rPr>
        <w:t>SUVOROV ALEKSANDR VALERYEVICH / GENEL MÜDÜR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TANIMI </w:t>
      </w:r>
    </w:p>
    <w:p w:rsidR="00001ADF" w:rsidRDefault="00001ADF" w:rsidP="00001ADF">
      <w:r>
        <w:t xml:space="preserve">Şirket , 1998 yılından bu yana probiyotik fonksiyonlu gıdalar üretimi yapmakta. 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ÜRÜN / HİZMETİN TANIMI </w:t>
      </w:r>
    </w:p>
    <w:p w:rsidR="00001ADF" w:rsidRDefault="00001ADF" w:rsidP="00001ADF">
      <w:r>
        <w:t xml:space="preserve">Bioice ( biodondurma ) – yenilikçi bir diyet ürünüdür, benzersiz  bir teknoloji ile üretilmektedir . Bu ürün , Rusya Federasyonu ve Avrupa Birliği tarafından patentlidir. </w:t>
      </w:r>
    </w:p>
    <w:p w:rsidR="00001ADF" w:rsidRDefault="00001ADF" w:rsidP="00001ADF">
      <w:pPr>
        <w:pStyle w:val="ListParagraph"/>
        <w:numPr>
          <w:ilvl w:val="0"/>
          <w:numId w:val="2"/>
        </w:numPr>
      </w:pPr>
      <w:r>
        <w:t>Nihai karışım 1000000 KOE /g probiyotiklerde tedavi edici dozu sağlıyor</w:t>
      </w:r>
    </w:p>
    <w:p w:rsidR="00001ADF" w:rsidRDefault="00001ADF" w:rsidP="00001ADF">
      <w:pPr>
        <w:pStyle w:val="ListParagraph"/>
        <w:numPr>
          <w:ilvl w:val="0"/>
          <w:numId w:val="2"/>
        </w:numPr>
      </w:pPr>
      <w:r>
        <w:t>Soğuk, doğal koruyucu olarak probiyotiklerin canlılığını korumasında önemli bir rol oynuyor</w:t>
      </w:r>
    </w:p>
    <w:p w:rsidR="00001ADF" w:rsidRDefault="00001ADF" w:rsidP="00001ADF">
      <w:pPr>
        <w:pStyle w:val="ListParagraph"/>
        <w:numPr>
          <w:ilvl w:val="0"/>
          <w:numId w:val="2"/>
        </w:numPr>
      </w:pPr>
      <w:r>
        <w:t>Genetiği değiştirilmiş maddeler içermiyor, ekolojik olar temizdir</w:t>
      </w:r>
    </w:p>
    <w:p w:rsidR="00001ADF" w:rsidRDefault="00001ADF" w:rsidP="00001ADF">
      <w:pPr>
        <w:pStyle w:val="ListParagraph"/>
        <w:numPr>
          <w:ilvl w:val="0"/>
          <w:numId w:val="2"/>
        </w:numPr>
      </w:pPr>
      <w:r>
        <w:t xml:space="preserve">Bioice / biodondurma bağırsak mikroflorasını normalleştirir , ki bu da </w:t>
      </w:r>
    </w:p>
    <w:p w:rsidR="00001ADF" w:rsidRDefault="00001ADF" w:rsidP="00001ADF">
      <w:pPr>
        <w:pStyle w:val="ListParagraph"/>
        <w:numPr>
          <w:ilvl w:val="0"/>
          <w:numId w:val="3"/>
        </w:numPr>
      </w:pPr>
      <w:r>
        <w:t>Bağışıklığı güçlendirir</w:t>
      </w:r>
    </w:p>
    <w:p w:rsidR="00001ADF" w:rsidRDefault="00001ADF" w:rsidP="00001ADF">
      <w:pPr>
        <w:pStyle w:val="ListParagraph"/>
        <w:numPr>
          <w:ilvl w:val="0"/>
          <w:numId w:val="3"/>
        </w:numPr>
      </w:pPr>
      <w:r>
        <w:t>Hastalık oluşumunu en aza indirir</w:t>
      </w:r>
    </w:p>
    <w:p w:rsidR="00001ADF" w:rsidRDefault="00001ADF" w:rsidP="00001ADF">
      <w:pPr>
        <w:pStyle w:val="ListParagraph"/>
        <w:numPr>
          <w:ilvl w:val="0"/>
          <w:numId w:val="3"/>
        </w:numPr>
      </w:pPr>
      <w:r>
        <w:t>Avitaminozu uzaklaştırır</w:t>
      </w:r>
    </w:p>
    <w:p w:rsidR="00001ADF" w:rsidRDefault="00001ADF" w:rsidP="00001ADF">
      <w:pPr>
        <w:pStyle w:val="ListParagraph"/>
        <w:numPr>
          <w:ilvl w:val="0"/>
          <w:numId w:val="3"/>
        </w:numPr>
      </w:pPr>
      <w:r>
        <w:t>Alerji durumlarını önler</w:t>
      </w:r>
    </w:p>
    <w:p w:rsidR="00001ADF" w:rsidRDefault="00001ADF" w:rsidP="00001ADF">
      <w:pPr>
        <w:rPr>
          <w:b/>
          <w:sz w:val="24"/>
        </w:rPr>
      </w:pPr>
    </w:p>
    <w:p w:rsidR="00001ADF" w:rsidRDefault="00001ADF" w:rsidP="00001ADF">
      <w:pPr>
        <w:rPr>
          <w:b/>
          <w:sz w:val="24"/>
        </w:rPr>
      </w:pPr>
    </w:p>
    <w:p w:rsidR="00001ADF" w:rsidRDefault="00001ADF" w:rsidP="00001ADF">
      <w:pPr>
        <w:rPr>
          <w:b/>
          <w:sz w:val="24"/>
        </w:rPr>
      </w:pPr>
      <w:r w:rsidRPr="00483BC8">
        <w:rPr>
          <w:b/>
          <w:sz w:val="24"/>
        </w:rPr>
        <w:t xml:space="preserve">FLOG LTD. ŞTİ </w:t>
      </w:r>
    </w:p>
    <w:p w:rsidR="00001ADF" w:rsidRDefault="00001ADF" w:rsidP="00001ADF">
      <w:pPr>
        <w:rPr>
          <w:b/>
          <w:sz w:val="24"/>
        </w:rPr>
      </w:pPr>
      <w:r>
        <w:rPr>
          <w:b/>
          <w:sz w:val="24"/>
        </w:rPr>
        <w:t>ŞİRKET TEMSİLCİSİNİN ADI / SOYADI / ÜNVANI</w:t>
      </w:r>
    </w:p>
    <w:p w:rsidR="00001ADF" w:rsidRDefault="00001ADF" w:rsidP="00001ADF">
      <w:pPr>
        <w:rPr>
          <w:b/>
          <w:sz w:val="24"/>
        </w:rPr>
      </w:pPr>
      <w:r>
        <w:rPr>
          <w:b/>
          <w:sz w:val="24"/>
        </w:rPr>
        <w:t>VAKHITOV VIKTOR ISRIFIMOVICH / MÜDÜR</w:t>
      </w:r>
    </w:p>
    <w:p w:rsidR="00001ADF" w:rsidRDefault="00001ADF" w:rsidP="00001ADF">
      <w:pPr>
        <w:rPr>
          <w:b/>
          <w:sz w:val="24"/>
        </w:rPr>
      </w:pPr>
      <w:r>
        <w:rPr>
          <w:b/>
          <w:sz w:val="24"/>
        </w:rPr>
        <w:t>ŞİRKETİN TANIMI</w:t>
      </w:r>
    </w:p>
    <w:p w:rsidR="00001ADF" w:rsidRDefault="00001ADF" w:rsidP="00001ADF">
      <w:pPr>
        <w:rPr>
          <w:sz w:val="24"/>
        </w:rPr>
      </w:pPr>
      <w:r>
        <w:rPr>
          <w:sz w:val="24"/>
        </w:rPr>
        <w:t xml:space="preserve">Pixlpark ( Flog Ltd. Şti ) matbaa ve fotoğraf merkezleri için yazılım üretiyor. Şirketin esas ürünü / ana ürünü online mağaza, halihazırda bu mağazanın hizmetlerinden 100 yakın Rus şirketi ve 15 yabancı şirket yararlanıyor ( bunlardan 5 Türk şirketleri ) </w:t>
      </w:r>
    </w:p>
    <w:p w:rsidR="00001ADF" w:rsidRDefault="00001ADF" w:rsidP="00001ADF">
      <w:pPr>
        <w:rPr>
          <w:sz w:val="24"/>
        </w:rPr>
      </w:pPr>
      <w:r>
        <w:rPr>
          <w:sz w:val="24"/>
        </w:rPr>
        <w:lastRenderedPageBreak/>
        <w:t xml:space="preserve">Sunulan bu hizmet Rus pazarında kendi alanında bir ilk , ki bu da defalarca yenilikçi ürünlerin sergilendiği yarışmalarda belirtildi. </w:t>
      </w:r>
    </w:p>
    <w:p w:rsidR="00001ADF" w:rsidRDefault="00001ADF" w:rsidP="00001ADF">
      <w:pPr>
        <w:rPr>
          <w:b/>
          <w:sz w:val="24"/>
        </w:rPr>
      </w:pPr>
      <w:r>
        <w:rPr>
          <w:b/>
          <w:sz w:val="24"/>
        </w:rPr>
        <w:t>ÜRÜN / HİZMETİN TANIMI</w:t>
      </w:r>
    </w:p>
    <w:p w:rsidR="00001ADF" w:rsidRDefault="00001ADF" w:rsidP="00001ADF">
      <w:pPr>
        <w:rPr>
          <w:sz w:val="24"/>
        </w:rPr>
      </w:pPr>
      <w:r>
        <w:rPr>
          <w:sz w:val="24"/>
        </w:rPr>
        <w:t xml:space="preserve">Pixlpark – baskı ve fotografik ürünlerin satışını gerçekleştirecek internet mağaza platformu. </w:t>
      </w:r>
    </w:p>
    <w:p w:rsidR="00001ADF" w:rsidRDefault="00001ADF" w:rsidP="00001ADF">
      <w:pPr>
        <w:rPr>
          <w:sz w:val="24"/>
        </w:rPr>
      </w:pPr>
      <w:r>
        <w:rPr>
          <w:sz w:val="24"/>
        </w:rPr>
        <w:t xml:space="preserve">Bu platform fotoğraf merkezleri , fotokopi merkezleri, matbaa, küçük ve orta ölçekli işletmeler, perakende satış, takvim , fotokitaplar, hediyelik ürünler, reklam çalışmaları ve reklam standları yapımında kullanılan ürünleri sunar. </w:t>
      </w:r>
    </w:p>
    <w:p w:rsidR="00001ADF" w:rsidRDefault="00001ADF" w:rsidP="00001ADF">
      <w:pPr>
        <w:rPr>
          <w:b/>
          <w:sz w:val="24"/>
        </w:rPr>
      </w:pPr>
      <w:r>
        <w:rPr>
          <w:b/>
          <w:sz w:val="24"/>
        </w:rPr>
        <w:t>ÜRÜNÜN TEMEL İŞ ÖZELLİKLERİ :</w:t>
      </w:r>
    </w:p>
    <w:p w:rsidR="00001ADF" w:rsidRPr="00A003D0" w:rsidRDefault="00001ADF" w:rsidP="00001ADF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Sitede doğrudan , anında satış</w:t>
      </w:r>
    </w:p>
    <w:p w:rsidR="00001ADF" w:rsidRDefault="00001ADF" w:rsidP="00001ADF">
      <w:pPr>
        <w:pStyle w:val="ListParagraph"/>
        <w:numPr>
          <w:ilvl w:val="0"/>
          <w:numId w:val="4"/>
        </w:numPr>
        <w:rPr>
          <w:sz w:val="24"/>
        </w:rPr>
      </w:pPr>
      <w:r w:rsidRPr="00A003D0">
        <w:rPr>
          <w:sz w:val="24"/>
        </w:rPr>
        <w:t>7/24 yöneticileri</w:t>
      </w:r>
      <w:r>
        <w:rPr>
          <w:sz w:val="24"/>
        </w:rPr>
        <w:t>n</w:t>
      </w:r>
      <w:r w:rsidRPr="00A003D0">
        <w:rPr>
          <w:sz w:val="24"/>
        </w:rPr>
        <w:t xml:space="preserve"> satış organizasyonu </w:t>
      </w:r>
    </w:p>
    <w:p w:rsidR="00001ADF" w:rsidRDefault="00001ADF" w:rsidP="00001AD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Eski müşterilerle irtibat ve yeni müşteri kazanmak</w:t>
      </w:r>
    </w:p>
    <w:p w:rsidR="00001ADF" w:rsidRDefault="00001ADF" w:rsidP="00001AD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Perakende siparişlerin  işlemi için azaltılmış maaliyetler </w:t>
      </w:r>
    </w:p>
    <w:p w:rsidR="00001ADF" w:rsidRDefault="00001ADF"/>
    <w:p w:rsidR="00001ADF" w:rsidRDefault="00001ADF"/>
    <w:p w:rsidR="00001ADF" w:rsidRDefault="00001ADF" w:rsidP="00001ADF">
      <w:pPr>
        <w:rPr>
          <w:b/>
        </w:rPr>
      </w:pPr>
      <w:r>
        <w:rPr>
          <w:b/>
        </w:rPr>
        <w:t>YEREL MÜHENDİSLİK SİSTEMLERİ LTD. ŞTİ</w:t>
      </w:r>
    </w:p>
    <w:p w:rsidR="00001ADF" w:rsidRDefault="00001ADF" w:rsidP="00001ADF">
      <w:pPr>
        <w:rPr>
          <w:b/>
        </w:rPr>
      </w:pPr>
      <w:r>
        <w:rPr>
          <w:b/>
        </w:rPr>
        <w:t>ŞİRKET TEMSİLCİSİNİN ADI / SOYADI / ÜNVANI</w:t>
      </w:r>
    </w:p>
    <w:p w:rsidR="00001ADF" w:rsidRDefault="00001ADF" w:rsidP="00001ADF">
      <w:pPr>
        <w:rPr>
          <w:b/>
        </w:rPr>
      </w:pPr>
      <w:r>
        <w:rPr>
          <w:b/>
        </w:rPr>
        <w:t>Lİ İLYA SERGEYEVİCH / MÜDÜR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TANIMI </w:t>
      </w:r>
    </w:p>
    <w:p w:rsidR="00001ADF" w:rsidRPr="001D10C0" w:rsidRDefault="00001ADF" w:rsidP="00001ADF">
      <w:pPr>
        <w:rPr>
          <w:lang w:val="en-US"/>
        </w:rPr>
      </w:pPr>
      <w:r>
        <w:t xml:space="preserve">Şirket , tasarım , montaj ve ekipman temini konusunda uzman bir şirkettir. </w:t>
      </w:r>
    </w:p>
    <w:p w:rsidR="00001ADF" w:rsidRDefault="00001ADF" w:rsidP="00001ADF">
      <w:pPr>
        <w:pStyle w:val="ListParagraph"/>
        <w:numPr>
          <w:ilvl w:val="0"/>
          <w:numId w:val="5"/>
        </w:numPr>
      </w:pPr>
      <w:r>
        <w:t>Su , ısı ve kanalizasyon ( mekanik , elektromanyetik ve ültrasonik akış ölçer )</w:t>
      </w:r>
    </w:p>
    <w:p w:rsidR="00001ADF" w:rsidRDefault="00001ADF" w:rsidP="00001ADF">
      <w:pPr>
        <w:pStyle w:val="ListParagraph"/>
        <w:numPr>
          <w:ilvl w:val="0"/>
          <w:numId w:val="5"/>
        </w:numPr>
      </w:pPr>
      <w:r>
        <w:t>Bireysel ve merkezi ısı noktaları termal otomasyon dahil</w:t>
      </w:r>
    </w:p>
    <w:p w:rsidR="00001ADF" w:rsidRDefault="00001ADF" w:rsidP="00001ADF">
      <w:pPr>
        <w:pStyle w:val="ListParagraph"/>
        <w:numPr>
          <w:ilvl w:val="0"/>
          <w:numId w:val="5"/>
        </w:numPr>
      </w:pPr>
      <w:r>
        <w:t>Konutlar için otomatik pompa istasyonları</w:t>
      </w:r>
    </w:p>
    <w:p w:rsidR="00001ADF" w:rsidRDefault="00001ADF" w:rsidP="00001ADF">
      <w:pPr>
        <w:pStyle w:val="ListParagraph"/>
        <w:numPr>
          <w:ilvl w:val="0"/>
          <w:numId w:val="5"/>
        </w:numPr>
      </w:pPr>
      <w:r>
        <w:t>Isı kaynaklarının öçlüm birimleri</w:t>
      </w:r>
    </w:p>
    <w:p w:rsidR="00001ADF" w:rsidRDefault="00001ADF" w:rsidP="00001ADF">
      <w:r>
        <w:t xml:space="preserve">Şirketin ana prensibi , su arıtma ve atıksu teknolojisi alanında yenilikçi bir yaklaşıma sahip öncü şirketlerden olmak. 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ÜRÜNÜN / HİZMETİN TANIMI </w:t>
      </w:r>
    </w:p>
    <w:p w:rsidR="00001ADF" w:rsidRPr="00F96D15" w:rsidRDefault="00001ADF" w:rsidP="00001ADF">
      <w:pPr>
        <w:pStyle w:val="ListParagraph"/>
        <w:numPr>
          <w:ilvl w:val="0"/>
          <w:numId w:val="5"/>
        </w:numPr>
        <w:rPr>
          <w:b/>
        </w:rPr>
      </w:pPr>
      <w:r>
        <w:t xml:space="preserve">Evsel ve endüstriyel atık suların arıtılması </w:t>
      </w:r>
    </w:p>
    <w:p w:rsidR="00001ADF" w:rsidRPr="00F96D15" w:rsidRDefault="00001ADF" w:rsidP="00001ADF">
      <w:pPr>
        <w:pStyle w:val="ListParagraph"/>
        <w:numPr>
          <w:ilvl w:val="0"/>
          <w:numId w:val="5"/>
        </w:numPr>
        <w:rPr>
          <w:b/>
        </w:rPr>
      </w:pPr>
      <w:r>
        <w:t>Maden arama</w:t>
      </w:r>
    </w:p>
    <w:p w:rsidR="00001ADF" w:rsidRPr="00E27BAE" w:rsidRDefault="00001ADF" w:rsidP="00001ADF">
      <w:pPr>
        <w:pStyle w:val="ListParagraph"/>
        <w:numPr>
          <w:ilvl w:val="0"/>
          <w:numId w:val="5"/>
        </w:numPr>
        <w:rPr>
          <w:b/>
        </w:rPr>
      </w:pPr>
      <w:r>
        <w:t xml:space="preserve">Petrol ve gaz arama </w:t>
      </w:r>
    </w:p>
    <w:p w:rsidR="00001ADF" w:rsidRDefault="00001ADF" w:rsidP="00001ADF">
      <w:r>
        <w:t>Kanalizasyon atık su temizleme teknolojisi ,  uydu görüntülerini kullanarak , uzaydan petrol ve gaz arama.</w:t>
      </w:r>
    </w:p>
    <w:p w:rsidR="00001ADF" w:rsidRPr="001E434F" w:rsidRDefault="00001ADF" w:rsidP="00001ADF"/>
    <w:p w:rsidR="00001ADF" w:rsidRDefault="00001ADF"/>
    <w:p w:rsidR="00001ADF" w:rsidRDefault="00001ADF"/>
    <w:p w:rsidR="00001ADF" w:rsidRDefault="00001ADF"/>
    <w:p w:rsidR="00001ADF" w:rsidRDefault="00001ADF"/>
    <w:p w:rsidR="00001ADF" w:rsidRDefault="00001ADF" w:rsidP="00001ADF">
      <w:pPr>
        <w:rPr>
          <w:b/>
        </w:rPr>
      </w:pPr>
      <w:r>
        <w:rPr>
          <w:b/>
        </w:rPr>
        <w:t>MAGNİT M LTD. ŞTİ</w:t>
      </w:r>
    </w:p>
    <w:p w:rsidR="00001ADF" w:rsidRDefault="00001ADF" w:rsidP="00001ADF">
      <w:pPr>
        <w:rPr>
          <w:b/>
        </w:rPr>
      </w:pPr>
      <w:r>
        <w:rPr>
          <w:b/>
        </w:rPr>
        <w:t>ŞİRKET TEMSİLCİSİNİN ADI / SOYADI / ÜNVANI</w:t>
      </w:r>
    </w:p>
    <w:p w:rsidR="00001ADF" w:rsidRDefault="00001ADF" w:rsidP="00001ADF">
      <w:pPr>
        <w:rPr>
          <w:b/>
        </w:rPr>
      </w:pPr>
      <w:r>
        <w:rPr>
          <w:b/>
        </w:rPr>
        <w:t>ZEMAN SVYATOSLAV KONSTANTİNOVİCH / MÜDÜR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TANIMI </w:t>
      </w:r>
    </w:p>
    <w:p w:rsidR="00001ADF" w:rsidRDefault="00001ADF" w:rsidP="00001ADF">
      <w:r>
        <w:t xml:space="preserve">Şirketimiz , endüstriyel ve bilimsel uygulamalar için indüksiyon ısıtma sistemlerinin geliştirilmesi ile uğraşmakta, bunun yanı sıra mikroişlemci teknoloji , güç elektroniği, elektro alanında yüksek teknoloji alet ve cihazların geliştirilmesi gibi . </w:t>
      </w:r>
    </w:p>
    <w:p w:rsidR="00001ADF" w:rsidRDefault="00001ADF" w:rsidP="00001ADF">
      <w:pPr>
        <w:pStyle w:val="ListParagraph"/>
        <w:numPr>
          <w:ilvl w:val="0"/>
          <w:numId w:val="6"/>
        </w:numPr>
      </w:pPr>
      <w:r>
        <w:t>Bu pazarda 1994 yılından beri faaliyetdeyiz</w:t>
      </w:r>
    </w:p>
    <w:p w:rsidR="00001ADF" w:rsidRDefault="00001ADF" w:rsidP="00001ADF">
      <w:pPr>
        <w:pStyle w:val="ListParagraph"/>
        <w:numPr>
          <w:ilvl w:val="0"/>
          <w:numId w:val="6"/>
        </w:numPr>
      </w:pPr>
      <w:r>
        <w:t>Tomsk Enstitüsü bilim adamları tarafından kurulmuştur</w:t>
      </w:r>
    </w:p>
    <w:p w:rsidR="00001ADF" w:rsidRDefault="00001ADF" w:rsidP="00001ADF">
      <w:pPr>
        <w:pStyle w:val="ListParagraph"/>
        <w:numPr>
          <w:ilvl w:val="0"/>
          <w:numId w:val="6"/>
        </w:numPr>
      </w:pPr>
      <w:r>
        <w:t>Ekibimiz bu alanda 40 yıllık deneyime sahiptir</w:t>
      </w:r>
    </w:p>
    <w:p w:rsidR="00001ADF" w:rsidRDefault="00001ADF" w:rsidP="00001ADF">
      <w:pPr>
        <w:pStyle w:val="ListParagraph"/>
        <w:numPr>
          <w:ilvl w:val="0"/>
          <w:numId w:val="6"/>
        </w:numPr>
      </w:pPr>
      <w:r>
        <w:t>Endüstriyel kullanım için 50 fazla ürün üretmektedir</w:t>
      </w:r>
    </w:p>
    <w:p w:rsidR="00001ADF" w:rsidRDefault="00001ADF" w:rsidP="00001ADF">
      <w:pPr>
        <w:pStyle w:val="ListParagraph"/>
        <w:numPr>
          <w:ilvl w:val="0"/>
          <w:numId w:val="6"/>
        </w:numPr>
      </w:pPr>
      <w:r>
        <w:t>Rusya ve BDT ülkelerinde 5.000 fazla müşteriye sahibiz</w:t>
      </w:r>
    </w:p>
    <w:p w:rsidR="00001ADF" w:rsidRDefault="00001ADF" w:rsidP="00001ADF">
      <w:pPr>
        <w:pStyle w:val="ListParagraph"/>
        <w:numPr>
          <w:ilvl w:val="0"/>
          <w:numId w:val="6"/>
        </w:numPr>
      </w:pPr>
      <w:r>
        <w:t>Rusya’ da büyük sanayi kuruluşları için gerçekleştirilen projelerde deneyimliyiz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ÜRÜN / HİZMETİN TANIMI </w:t>
      </w:r>
    </w:p>
    <w:p w:rsidR="00001ADF" w:rsidRPr="00A1235E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Boru hatlarının inşası ve tamiri için donanım / ekipman</w:t>
      </w:r>
    </w:p>
    <w:p w:rsidR="00001ADF" w:rsidRPr="00A1235E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Kaynak öncesi ve sonrası boruların 200-250C kadar ısıtılması</w:t>
      </w:r>
    </w:p>
    <w:p w:rsidR="00001ADF" w:rsidRPr="00A1235E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Koruyucu yalıtım uygulamadan önce 100-150C ısıtma</w:t>
      </w:r>
    </w:p>
    <w:p w:rsidR="00001ADF" w:rsidRPr="00A1235E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Kaynağın ısıl işlemi için 650C kadar ısıtma işlemi</w:t>
      </w:r>
    </w:p>
    <w:p w:rsidR="00001ADF" w:rsidRPr="002C1F08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Basınçlı hava ile raylı eklem ısıtma</w:t>
      </w:r>
    </w:p>
    <w:p w:rsidR="00001ADF" w:rsidRPr="002C1F08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Isıtma katılımının önce 250C iken , kaynak sonrası ısıl işlemin 900C kadar yükselmesi</w:t>
      </w:r>
    </w:p>
    <w:p w:rsidR="00001ADF" w:rsidRPr="005F58CB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Isı girişimi için uygun parçalar ( rulman halkaları , dişliler v.s )</w:t>
      </w:r>
    </w:p>
    <w:p w:rsidR="00001ADF" w:rsidRPr="00DC22E8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Demiryolu ekipmanı ısıtması</w:t>
      </w:r>
    </w:p>
    <w:p w:rsidR="00001ADF" w:rsidRPr="00DC22E8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>Yüzey sertliğini arttırmak için çeşitli parçaların sertleştirilmesi</w:t>
      </w:r>
    </w:p>
    <w:p w:rsidR="00001ADF" w:rsidRPr="00F738C3" w:rsidRDefault="00001ADF" w:rsidP="00001ADF">
      <w:pPr>
        <w:pStyle w:val="ListParagraph"/>
        <w:numPr>
          <w:ilvl w:val="0"/>
          <w:numId w:val="6"/>
        </w:numPr>
        <w:rPr>
          <w:b/>
        </w:rPr>
      </w:pPr>
      <w:r>
        <w:t xml:space="preserve">Dövme , damgalama öncesi metal kütük ısıtma </w:t>
      </w:r>
    </w:p>
    <w:p w:rsidR="00001ADF" w:rsidRDefault="00001ADF"/>
    <w:p w:rsidR="00001ADF" w:rsidRDefault="00001ADF"/>
    <w:p w:rsidR="00001ADF" w:rsidRDefault="00001ADF" w:rsidP="00001ADF">
      <w:pPr>
        <w:rPr>
          <w:b/>
        </w:rPr>
      </w:pPr>
      <w:r>
        <w:rPr>
          <w:b/>
        </w:rPr>
        <w:t>MICRAN – MİKRONALTI TEKNOLOJİSİ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 TEMSİLCİSİNİN ADI / SOYADI / ÜNVANI </w:t>
      </w:r>
    </w:p>
    <w:p w:rsidR="00001ADF" w:rsidRDefault="00001ADF" w:rsidP="00001ADF">
      <w:pPr>
        <w:rPr>
          <w:b/>
        </w:rPr>
      </w:pPr>
      <w:r>
        <w:rPr>
          <w:b/>
        </w:rPr>
        <w:t>KAGADEY VALERY ALEKSEYEVICH / MÜDÜR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TANIMI </w:t>
      </w:r>
    </w:p>
    <w:p w:rsidR="00001ADF" w:rsidRDefault="00001ADF" w:rsidP="00001ADF">
      <w:r>
        <w:t xml:space="preserve">Şirket , telekomünikasyon ve radarlar için  Galyum Arsenit ( GaAs ) ve ( GaN ) dayalı ( alt elementli ) teknolojiler üretmektedir. </w:t>
      </w:r>
    </w:p>
    <w:p w:rsidR="00001ADF" w:rsidRDefault="00001ADF" w:rsidP="00001ADF">
      <w:r>
        <w:t xml:space="preserve">Galyum arsenit dayalı yarı iletken cihazlar , radyasyona karşı silikon cihazlardan daha dayanıklıdır, böylece yüksek hızda veri iletimi ve yayın sağlama uzayda da kullanılabiliyor. </w:t>
      </w:r>
    </w:p>
    <w:p w:rsidR="00001ADF" w:rsidRDefault="00001ADF" w:rsidP="00001ADF">
      <w:r>
        <w:t xml:space="preserve">Bu transistörler ( galyum nitrür dayalı ) GaAs özelliklerine yakınlar , ancak GaAs farklı olarak daha yüksek sıcaklıklar ve gerilimlerde çalışabilmektedir. </w:t>
      </w:r>
    </w:p>
    <w:p w:rsidR="00001ADF" w:rsidRDefault="00001ADF" w:rsidP="00001ADF"/>
    <w:p w:rsidR="00001ADF" w:rsidRDefault="00001ADF" w:rsidP="00001ADF">
      <w:pPr>
        <w:rPr>
          <w:b/>
        </w:rPr>
      </w:pPr>
      <w:r>
        <w:rPr>
          <w:b/>
        </w:rPr>
        <w:lastRenderedPageBreak/>
        <w:t>KURUMSAL TIP MERKEZİ</w:t>
      </w:r>
    </w:p>
    <w:p w:rsidR="00001ADF" w:rsidRDefault="00001ADF" w:rsidP="00001ADF">
      <w:pPr>
        <w:rPr>
          <w:b/>
        </w:rPr>
      </w:pPr>
      <w:r>
        <w:rPr>
          <w:b/>
        </w:rPr>
        <w:t>ŞİRKET TEMSİLCİSİNİN ADI / SOYADI / ÜNVANI</w:t>
      </w:r>
    </w:p>
    <w:p w:rsidR="00001ADF" w:rsidRDefault="00001ADF" w:rsidP="00001ADF">
      <w:pPr>
        <w:rPr>
          <w:b/>
        </w:rPr>
      </w:pPr>
      <w:r>
        <w:rPr>
          <w:b/>
        </w:rPr>
        <w:t>SERGEY ANTİPOV /  GENEL MÜDÜR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TANIMI </w:t>
      </w:r>
    </w:p>
    <w:p w:rsidR="00001ADF" w:rsidRDefault="00001ADF" w:rsidP="00001ADF">
      <w:r>
        <w:t>Bir çok şirketi bir araya getirerek iş sağlığı ve güvenliği alanında uzmanlaşan bir firma. Şirketin ana uzmanlık alanı – endüstriyel işletmelerde tıbbi destek ve ambulans hizmeti . Tek hedefi – insan sağlığı.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ÜRÜN / HİZMETİN TANIMI </w:t>
      </w:r>
    </w:p>
    <w:p w:rsidR="00001ADF" w:rsidRDefault="00001ADF" w:rsidP="00001ADF">
      <w:r>
        <w:t>Kurumsal Tıp Merkezi 3 yönde faaliyet göstermektedir  ;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 xml:space="preserve">Son derece profesyonel ekipler tarafından işletmelere tıbbi yardım desteği 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>Güvenli çalışma koşullarının yaratılması için işyerlerinde danışmanlık hizmetleri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>İlk yardım eğitimi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>Klinik tıp – sağlığın korunmasına yönelik tanı ve tedavi</w:t>
      </w:r>
    </w:p>
    <w:p w:rsidR="00001ADF" w:rsidRDefault="00001ADF" w:rsidP="00001ADF">
      <w:r>
        <w:t>Petrol ve gaz sektöründe etkili bir model , insan sermayesine doğru yatırım ;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>Sağlık merkezleri ve sağlık ocakları için ekipman desteği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>Sert iklim koşulları , uzak bölgeler , petrol platformları dahil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 xml:space="preserve">İşletmelerde ilk  yardım 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>Sıhhi havacılık ve tıbbi nakil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 xml:space="preserve">Meslek hastalıkları risk değerlendirmesi 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 xml:space="preserve">Kronik  hastalığı olan işçilere peryodik kontroller 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 xml:space="preserve">Salgın mevsimlerinde aşılama </w:t>
      </w:r>
    </w:p>
    <w:p w:rsidR="00001ADF" w:rsidRDefault="00001ADF" w:rsidP="00001ADF">
      <w:pPr>
        <w:pStyle w:val="ListParagraph"/>
        <w:numPr>
          <w:ilvl w:val="0"/>
          <w:numId w:val="7"/>
        </w:numPr>
      </w:pPr>
      <w:r>
        <w:t xml:space="preserve">Zorunlu sağlık sigortası dahil ayakta tedavi </w:t>
      </w:r>
    </w:p>
    <w:p w:rsidR="00001ADF" w:rsidRDefault="00001ADF"/>
    <w:p w:rsidR="00001ADF" w:rsidRDefault="00001ADF"/>
    <w:p w:rsidR="00001ADF" w:rsidRDefault="00001ADF" w:rsidP="00001ADF">
      <w:pPr>
        <w:rPr>
          <w:b/>
        </w:rPr>
      </w:pPr>
      <w:r>
        <w:rPr>
          <w:b/>
        </w:rPr>
        <w:t xml:space="preserve">PROMPOLİMER LTD. ŞTİ </w:t>
      </w:r>
    </w:p>
    <w:p w:rsidR="00001ADF" w:rsidRDefault="00001ADF" w:rsidP="00001ADF">
      <w:pPr>
        <w:rPr>
          <w:b/>
        </w:rPr>
      </w:pPr>
      <w:r>
        <w:rPr>
          <w:b/>
        </w:rPr>
        <w:t>ŞİRKET TEMSİLCİSİNİN ADI / SOYADI / ÜNVANI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LEONTYEV A.İ / MÜDÜR 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TANIMI </w:t>
      </w:r>
    </w:p>
    <w:p w:rsidR="00001ADF" w:rsidRDefault="00001ADF" w:rsidP="00001ADF">
      <w:r>
        <w:t xml:space="preserve">STIREKS yalıtım levhaları üreticisi </w:t>
      </w:r>
    </w:p>
    <w:p w:rsidR="00001ADF" w:rsidRDefault="00001ADF" w:rsidP="00001ADF">
      <w:r>
        <w:t xml:space="preserve">STIREKS yalıtım levhalarının toptan satışı </w:t>
      </w:r>
    </w:p>
    <w:p w:rsidR="00001ADF" w:rsidRDefault="00001ADF" w:rsidP="00001ADF">
      <w:r>
        <w:t>2007 yılında ST GROUP adı altında STIREKS yalıtım levhaları üretimine başladık , 1 Mart 2007 yılında ilk lansmanımızı yaptık . Şirket yaratma fikri , modern teknolojilerin ve yalıtım sisteminin Rus pazarındaki yeriyle başladı.</w:t>
      </w:r>
    </w:p>
    <w:p w:rsidR="00001ADF" w:rsidRDefault="00001ADF" w:rsidP="00001ADF">
      <w:r>
        <w:t xml:space="preserve">STIREKS yalıtım levhaları 250.000m3 kapasitesinde üretiliyor , yeni ürünler son model teknoloji ile birleştiğinde ortaya yüksek teknoloji karakteristiklere sahip ürünler çıkıyor . </w:t>
      </w:r>
    </w:p>
    <w:p w:rsidR="00001ADF" w:rsidRDefault="00001ADF" w:rsidP="00001ADF">
      <w:pPr>
        <w:rPr>
          <w:b/>
        </w:rPr>
      </w:pPr>
      <w:r>
        <w:rPr>
          <w:b/>
        </w:rPr>
        <w:t>ŞİRKETİN TEMEL DEĞERLERİ :</w:t>
      </w:r>
    </w:p>
    <w:p w:rsidR="00001ADF" w:rsidRPr="008C5D71" w:rsidRDefault="00001ADF" w:rsidP="00001ADF">
      <w:pPr>
        <w:pStyle w:val="ListParagraph"/>
        <w:numPr>
          <w:ilvl w:val="0"/>
          <w:numId w:val="8"/>
        </w:numPr>
        <w:rPr>
          <w:b/>
        </w:rPr>
      </w:pPr>
      <w:r>
        <w:t xml:space="preserve">Ürün kalitesi </w:t>
      </w:r>
    </w:p>
    <w:p w:rsidR="00001ADF" w:rsidRPr="008C5D71" w:rsidRDefault="00001ADF" w:rsidP="00001ADF">
      <w:pPr>
        <w:pStyle w:val="ListParagraph"/>
        <w:numPr>
          <w:ilvl w:val="0"/>
          <w:numId w:val="8"/>
        </w:numPr>
        <w:rPr>
          <w:b/>
        </w:rPr>
      </w:pPr>
      <w:r>
        <w:lastRenderedPageBreak/>
        <w:t>Ürün teknolojilerinin geliştirilmesi</w:t>
      </w:r>
    </w:p>
    <w:p w:rsidR="00001ADF" w:rsidRPr="005B6410" w:rsidRDefault="00001ADF" w:rsidP="00001ADF">
      <w:pPr>
        <w:pStyle w:val="ListParagraph"/>
        <w:numPr>
          <w:ilvl w:val="0"/>
          <w:numId w:val="8"/>
        </w:numPr>
      </w:pPr>
      <w:r w:rsidRPr="005B6410">
        <w:t>Bilimsel ve teknik tabanının geliştirilmesi</w:t>
      </w:r>
    </w:p>
    <w:p w:rsidR="00001ADF" w:rsidRPr="005B6410" w:rsidRDefault="00001ADF" w:rsidP="00001ADF">
      <w:pPr>
        <w:pStyle w:val="ListParagraph"/>
        <w:numPr>
          <w:ilvl w:val="0"/>
          <w:numId w:val="8"/>
        </w:numPr>
      </w:pPr>
      <w:r w:rsidRPr="005B6410">
        <w:t>Güvenilir ortaklık</w:t>
      </w:r>
    </w:p>
    <w:p w:rsidR="00001ADF" w:rsidRPr="005B6410" w:rsidRDefault="00001ADF" w:rsidP="00001ADF">
      <w:pPr>
        <w:pStyle w:val="ListParagraph"/>
        <w:numPr>
          <w:ilvl w:val="0"/>
          <w:numId w:val="8"/>
        </w:numPr>
      </w:pPr>
      <w:r w:rsidRPr="005B6410">
        <w:t>Müşterilere ilişkin diplomasi</w:t>
      </w:r>
    </w:p>
    <w:p w:rsidR="00001ADF" w:rsidRPr="005B6410" w:rsidRDefault="00001ADF" w:rsidP="00001ADF">
      <w:pPr>
        <w:pStyle w:val="ListParagraph"/>
        <w:numPr>
          <w:ilvl w:val="0"/>
          <w:numId w:val="8"/>
        </w:numPr>
      </w:pPr>
      <w:r w:rsidRPr="005B6410">
        <w:t xml:space="preserve">Her çalışanın hedefe ulaşması </w:t>
      </w:r>
    </w:p>
    <w:p w:rsidR="00001ADF" w:rsidRDefault="00001ADF" w:rsidP="00001ADF">
      <w:pPr>
        <w:pStyle w:val="ListParagraph"/>
        <w:numPr>
          <w:ilvl w:val="0"/>
          <w:numId w:val="8"/>
        </w:numPr>
      </w:pPr>
      <w:r w:rsidRPr="005B6410">
        <w:t xml:space="preserve">Kalifiye personel </w:t>
      </w:r>
    </w:p>
    <w:p w:rsidR="00001ADF" w:rsidRDefault="00001ADF"/>
    <w:p w:rsidR="00001ADF" w:rsidRDefault="00001ADF"/>
    <w:p w:rsidR="00001ADF" w:rsidRDefault="00001ADF" w:rsidP="00001ADF">
      <w:pPr>
        <w:rPr>
          <w:b/>
        </w:rPr>
      </w:pPr>
      <w:r>
        <w:rPr>
          <w:b/>
        </w:rPr>
        <w:t>NPP TOM’ANALİT LTD. ŞTİ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TEMSİLCİSİNİN ADI / SOYADI / ÜNVANI </w:t>
      </w:r>
    </w:p>
    <w:p w:rsidR="00001ADF" w:rsidRDefault="00001ADF" w:rsidP="00001ADF">
      <w:pPr>
        <w:rPr>
          <w:b/>
        </w:rPr>
      </w:pPr>
      <w:r>
        <w:rPr>
          <w:b/>
        </w:rPr>
        <w:t>CHERNOV VLADİMİR ILYİCH / MÜDÜR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ŞİRKETİN TANIMI </w:t>
      </w:r>
    </w:p>
    <w:p w:rsidR="00001ADF" w:rsidRDefault="00001ADF" w:rsidP="00001ADF">
      <w:r>
        <w:t>Şirketimiz , 2002 yılında Tomsk Politeknik Üniv. araştırma laboratuar bünyesinde kurulmuştur . Şirketin faaliyet alanı , kimya , test ve bilimsel araştırma için cihazlar ve yardımcı ekipman geliştirme ve üretim . Tom’analit şirketinin ayırt edici özelliklerinden bazıları , uygun fiyatlar , modern standartlara uyumlu , geniş işlevsellik , yüksek güvenirlilik ve kullanım kolaylığı .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ÜRÜN / HİZMETİN TANIMI </w:t>
      </w:r>
    </w:p>
    <w:p w:rsidR="00001ADF" w:rsidRDefault="00001ADF" w:rsidP="00001ADF">
      <w:pPr>
        <w:rPr>
          <w:b/>
        </w:rPr>
      </w:pPr>
      <w:r>
        <w:rPr>
          <w:b/>
        </w:rPr>
        <w:t xml:space="preserve">VOLTAMETRİK ANALİZATÖR  TA- LAB . </w:t>
      </w:r>
    </w:p>
    <w:p w:rsidR="00001ADF" w:rsidRPr="00AC3D39" w:rsidRDefault="00001ADF" w:rsidP="00001ADF">
      <w:pPr>
        <w:pStyle w:val="ListParagraph"/>
        <w:numPr>
          <w:ilvl w:val="0"/>
          <w:numId w:val="9"/>
        </w:numPr>
        <w:rPr>
          <w:b/>
        </w:rPr>
      </w:pPr>
      <w:r>
        <w:t>Gıda güvenliğinde, içme suyu , çevre güvenliği  ve su atık kontrolleri için kullanılmakta. Analizatör , iyot, kadmiyum, kurşun, civa, bakır, çinko gibi maddelerin tanımı</w:t>
      </w:r>
    </w:p>
    <w:p w:rsidR="00001ADF" w:rsidRDefault="00001ADF" w:rsidP="00001ADF">
      <w:pPr>
        <w:rPr>
          <w:b/>
        </w:rPr>
      </w:pPr>
      <w:r w:rsidRPr="00AC3D39">
        <w:rPr>
          <w:b/>
        </w:rPr>
        <w:t xml:space="preserve">VOLTAMETRİK </w:t>
      </w:r>
      <w:r>
        <w:rPr>
          <w:b/>
        </w:rPr>
        <w:t>ANALİZATÖR PAN – As .</w:t>
      </w:r>
    </w:p>
    <w:p w:rsidR="00001ADF" w:rsidRPr="00F46040" w:rsidRDefault="00001ADF" w:rsidP="00001ADF">
      <w:pPr>
        <w:pStyle w:val="ListParagraph"/>
        <w:numPr>
          <w:ilvl w:val="0"/>
          <w:numId w:val="9"/>
        </w:numPr>
        <w:rPr>
          <w:b/>
        </w:rPr>
      </w:pPr>
      <w:r>
        <w:t>Gıda ve gıda hammadesinde arsenik olup olmadığının tespiti</w:t>
      </w:r>
    </w:p>
    <w:p w:rsidR="00001ADF" w:rsidRDefault="00001ADF" w:rsidP="00001ADF">
      <w:pPr>
        <w:ind w:left="360"/>
        <w:rPr>
          <w:b/>
        </w:rPr>
      </w:pPr>
      <w:r>
        <w:rPr>
          <w:b/>
        </w:rPr>
        <w:t xml:space="preserve">pH-metr/ionometr ITAN </w:t>
      </w:r>
    </w:p>
    <w:p w:rsidR="00001ADF" w:rsidRPr="00D628DC" w:rsidRDefault="00001ADF" w:rsidP="00001ADF">
      <w:pPr>
        <w:pStyle w:val="ListParagraph"/>
        <w:numPr>
          <w:ilvl w:val="0"/>
          <w:numId w:val="9"/>
        </w:numPr>
        <w:rPr>
          <w:b/>
        </w:rPr>
      </w:pPr>
      <w:r>
        <w:t>Manyetik karıştırıcı panele  sahip otomatik analizatör</w:t>
      </w:r>
    </w:p>
    <w:p w:rsidR="00001ADF" w:rsidRDefault="00001ADF" w:rsidP="00001ADF">
      <w:pPr>
        <w:pStyle w:val="ListParagraph"/>
        <w:numPr>
          <w:ilvl w:val="0"/>
          <w:numId w:val="9"/>
        </w:numPr>
      </w:pPr>
      <w:r w:rsidRPr="00D628DC">
        <w:t xml:space="preserve">Asitliği ölçmek için tasarlanmıştır </w:t>
      </w:r>
    </w:p>
    <w:p w:rsidR="00001ADF" w:rsidRDefault="00001ADF" w:rsidP="00001ADF">
      <w:pPr>
        <w:rPr>
          <w:b/>
        </w:rPr>
      </w:pPr>
      <w:r>
        <w:rPr>
          <w:b/>
        </w:rPr>
        <w:t>PROGRAMLANABİLİNİR ÇİFT ODACIKLI FIRIN ( PDP – Lab Analistleri )</w:t>
      </w:r>
    </w:p>
    <w:p w:rsidR="00001ADF" w:rsidRDefault="00001ADF" w:rsidP="00001ADF">
      <w:pPr>
        <w:pStyle w:val="ListParagraph"/>
        <w:numPr>
          <w:ilvl w:val="0"/>
          <w:numId w:val="9"/>
        </w:numPr>
      </w:pPr>
      <w:r>
        <w:t xml:space="preserve">Nümunelerin ölçüme hazırlanması için üretilen cihazlar </w:t>
      </w:r>
    </w:p>
    <w:p w:rsidR="00001ADF" w:rsidRDefault="00001ADF" w:rsidP="00001ADF">
      <w:pPr>
        <w:pStyle w:val="ListParagraph"/>
      </w:pPr>
    </w:p>
    <w:p w:rsidR="00001ADF" w:rsidRDefault="00001ADF">
      <w:bookmarkStart w:id="0" w:name="_GoBack"/>
      <w:bookmarkEnd w:id="0"/>
    </w:p>
    <w:sectPr w:rsidR="00001ADF" w:rsidSect="00001AD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749"/>
    <w:multiLevelType w:val="hybridMultilevel"/>
    <w:tmpl w:val="C54ED86C"/>
    <w:lvl w:ilvl="0" w:tplc="8FA66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41A42"/>
    <w:multiLevelType w:val="hybridMultilevel"/>
    <w:tmpl w:val="D938C81E"/>
    <w:lvl w:ilvl="0" w:tplc="5D8A0C78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408C"/>
    <w:multiLevelType w:val="hybridMultilevel"/>
    <w:tmpl w:val="17488682"/>
    <w:lvl w:ilvl="0" w:tplc="6A50E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47CE6"/>
    <w:multiLevelType w:val="hybridMultilevel"/>
    <w:tmpl w:val="4BFEDCC2"/>
    <w:lvl w:ilvl="0" w:tplc="9FB0A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F1024"/>
    <w:multiLevelType w:val="hybridMultilevel"/>
    <w:tmpl w:val="55E0F61C"/>
    <w:lvl w:ilvl="0" w:tplc="E3584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07C66"/>
    <w:multiLevelType w:val="hybridMultilevel"/>
    <w:tmpl w:val="AD148AE2"/>
    <w:lvl w:ilvl="0" w:tplc="24C28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C612B"/>
    <w:multiLevelType w:val="hybridMultilevel"/>
    <w:tmpl w:val="DF88E060"/>
    <w:lvl w:ilvl="0" w:tplc="B5C010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DB0E7C"/>
    <w:multiLevelType w:val="hybridMultilevel"/>
    <w:tmpl w:val="A690875A"/>
    <w:lvl w:ilvl="0" w:tplc="B9906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01ECE"/>
    <w:multiLevelType w:val="hybridMultilevel"/>
    <w:tmpl w:val="D40EBE7A"/>
    <w:lvl w:ilvl="0" w:tplc="E1A04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B"/>
    <w:rsid w:val="00001ADF"/>
    <w:rsid w:val="0007424A"/>
    <w:rsid w:val="001B71CB"/>
    <w:rsid w:val="001E6D41"/>
    <w:rsid w:val="008130FB"/>
    <w:rsid w:val="008E5566"/>
    <w:rsid w:val="00AC5414"/>
    <w:rsid w:val="00C829F4"/>
    <w:rsid w:val="00CB663A"/>
    <w:rsid w:val="00D862C2"/>
    <w:rsid w:val="00E71DA3"/>
    <w:rsid w:val="00F4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D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D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avalli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1501</Words>
  <Characters>8560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Nurengiz Eski</cp:lastModifiedBy>
  <cp:revision>3</cp:revision>
  <dcterms:created xsi:type="dcterms:W3CDTF">2015-09-10T14:21:00Z</dcterms:created>
  <dcterms:modified xsi:type="dcterms:W3CDTF">2015-09-10T14:27:00Z</dcterms:modified>
</cp:coreProperties>
</file>