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D69E3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3641FAC" w14:textId="77777777" w:rsidR="001E22D7" w:rsidRDefault="001E22D7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</w:p>
    <w:p w14:paraId="71CF4762" w14:textId="6B517996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  <w:t>Türkiye – Bangladesh Business Forum</w:t>
      </w:r>
    </w:p>
    <w:p w14:paraId="60D0F658" w14:textId="275430F4" w:rsidR="009A2F78" w:rsidRPr="0059225A" w:rsidRDefault="009A2F78" w:rsidP="00922A11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color w:val="FF0000"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i/>
          <w:sz w:val="28"/>
          <w:szCs w:val="28"/>
        </w:rPr>
        <w:t>Exploring Trade and Investment Opportunities between Türkiye and Bangladesh</w:t>
      </w:r>
    </w:p>
    <w:p w14:paraId="4364641A" w14:textId="73F64FFA" w:rsidR="00DA354F" w:rsidRPr="0059225A" w:rsidRDefault="00DA354F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T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hrus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day, 29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September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2022 | İstanbul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="009A2F78"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 </w:t>
      </w:r>
    </w:p>
    <w:p w14:paraId="4B671E09" w14:textId="3B9AE733" w:rsidR="009A2F78" w:rsidRPr="0059225A" w:rsidRDefault="009A2F78" w:rsidP="00DA354F">
      <w:pPr>
        <w:tabs>
          <w:tab w:val="left" w:pos="1418"/>
        </w:tabs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</w:pPr>
      <w:r w:rsidRPr="0059225A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 xml:space="preserve">Venue: </w:t>
      </w:r>
      <w:r w:rsidR="003C5D6D">
        <w:rPr>
          <w:rFonts w:asciiTheme="minorHAnsi" w:hAnsiTheme="minorHAnsi" w:cstheme="minorHAnsi"/>
          <w:bCs/>
          <w:noProof/>
          <w:sz w:val="28"/>
          <w:szCs w:val="28"/>
          <w:lang w:val="en-US" w:eastAsia="de-AT"/>
        </w:rPr>
        <w:t>Gayrettepe Dedeman İstanbul Hotel</w:t>
      </w:r>
    </w:p>
    <w:p w14:paraId="19FD50F8" w14:textId="0BA088E3" w:rsidR="00E95869" w:rsidRPr="0059225A" w:rsidRDefault="00E95869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Cs w:val="24"/>
          <w:lang w:val="en-US"/>
        </w:rPr>
      </w:pPr>
      <w:r w:rsidRPr="0059225A">
        <w:rPr>
          <w:rFonts w:asciiTheme="minorHAnsi" w:hAnsiTheme="minorHAnsi" w:cstheme="minorHAnsi"/>
          <w:b/>
          <w:color w:val="FF0000"/>
          <w:szCs w:val="24"/>
          <w:lang w:val="en-US"/>
        </w:rPr>
        <w:t>Draft Program</w:t>
      </w:r>
    </w:p>
    <w:p w14:paraId="7E2CB8C1" w14:textId="2333EC4F" w:rsidR="00DA354F" w:rsidRPr="00E95869" w:rsidRDefault="00DA354F" w:rsidP="00E95869">
      <w:pPr>
        <w:tabs>
          <w:tab w:val="left" w:pos="1418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95869">
        <w:rPr>
          <w:rFonts w:asciiTheme="minorHAnsi" w:hAnsiTheme="minorHAnsi" w:cstheme="minorHAnsi"/>
          <w:b/>
          <w:sz w:val="22"/>
          <w:szCs w:val="22"/>
          <w:lang w:val="en-US"/>
        </w:rPr>
        <w:t xml:space="preserve">Event Language: </w:t>
      </w:r>
      <w:r w:rsidRPr="00E95869">
        <w:rPr>
          <w:rFonts w:asciiTheme="minorHAnsi" w:hAnsiTheme="minorHAnsi" w:cstheme="minorHAnsi"/>
          <w:bCs/>
          <w:sz w:val="22"/>
          <w:szCs w:val="22"/>
          <w:lang w:val="en-US"/>
        </w:rPr>
        <w:t>English</w:t>
      </w:r>
    </w:p>
    <w:p w14:paraId="0E1D431B" w14:textId="603A654A" w:rsidR="0059225A" w:rsidRPr="00E95869" w:rsidRDefault="0059225A" w:rsidP="00E95869">
      <w:pPr>
        <w:rPr>
          <w:rFonts w:asciiTheme="minorHAnsi" w:hAnsiTheme="minorHAnsi" w:cstheme="minorHAnsi"/>
          <w:sz w:val="22"/>
          <w:szCs w:val="22"/>
        </w:rPr>
      </w:pPr>
    </w:p>
    <w:p w14:paraId="41893B81" w14:textId="7B9899CC" w:rsidR="009A2F78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>10:30 – 11:00 Registration / Arrival</w:t>
      </w:r>
    </w:p>
    <w:p w14:paraId="28511A93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F2ED274" w14:textId="6E85CB4A" w:rsidR="00E95869" w:rsidRPr="00E95869" w:rsidRDefault="009A2F78" w:rsidP="00E95869">
      <w:pPr>
        <w:rPr>
          <w:rFonts w:asciiTheme="minorHAnsi" w:hAnsiTheme="minorHAnsi" w:cstheme="minorHAnsi"/>
          <w:sz w:val="22"/>
          <w:szCs w:val="22"/>
        </w:rPr>
      </w:pPr>
      <w:r w:rsidRPr="00E95869">
        <w:rPr>
          <w:rFonts w:asciiTheme="minorHAnsi" w:hAnsiTheme="minorHAnsi" w:cstheme="minorHAnsi"/>
          <w:sz w:val="22"/>
          <w:szCs w:val="22"/>
        </w:rPr>
        <w:t xml:space="preserve">11:00 – 11:30 </w:t>
      </w:r>
      <w:r w:rsidR="00E95869" w:rsidRPr="00E95869">
        <w:rPr>
          <w:rFonts w:asciiTheme="minorHAnsi" w:hAnsiTheme="minorHAnsi" w:cstheme="minorHAnsi"/>
          <w:sz w:val="22"/>
          <w:szCs w:val="22"/>
        </w:rPr>
        <w:t>Opening Remarks</w:t>
      </w:r>
    </w:p>
    <w:p w14:paraId="1DD4D291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</w:rPr>
      </w:pPr>
    </w:p>
    <w:p w14:paraId="742FF04F" w14:textId="77777777" w:rsidR="009A2F78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Mr.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Onur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Özden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, Chairman, DEİK /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– Bangladesh Business Council</w:t>
      </w:r>
    </w:p>
    <w:p w14:paraId="6C7D0AD2" w14:textId="716B4D72" w:rsidR="009A2F78" w:rsidRPr="00E95869" w:rsidRDefault="009A2F78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Mr. </w:t>
      </w:r>
      <w:proofErr w:type="spellStart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Rizwan</w:t>
      </w:r>
      <w:r w:rsidR="005D64B1">
        <w:rPr>
          <w:rFonts w:asciiTheme="minorHAnsi" w:hAnsiTheme="minorHAnsi" w:cstheme="minorHAnsi"/>
          <w:bCs/>
          <w:sz w:val="22"/>
          <w:szCs w:val="22"/>
          <w:lang w:val="en-US" w:eastAsia="de-DE"/>
        </w:rPr>
        <w:t>-ur</w:t>
      </w:r>
      <w:proofErr w:type="spellEnd"/>
      <w:r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Rahman, President, Dhaka Chamber of Commerce and Industry</w:t>
      </w:r>
      <w:r w:rsidR="005069DC">
        <w:rPr>
          <w:rFonts w:asciiTheme="minorHAnsi" w:hAnsiTheme="minorHAnsi" w:cstheme="minorHAnsi"/>
          <w:bCs/>
          <w:sz w:val="22"/>
          <w:szCs w:val="22"/>
          <w:lang w:val="en-US" w:eastAsia="de-DE"/>
        </w:rPr>
        <w:t>(DCCI)</w:t>
      </w:r>
    </w:p>
    <w:p w14:paraId="1C0FA826" w14:textId="585C576F" w:rsidR="009A2F78" w:rsidRPr="00E95869" w:rsidRDefault="00143EAD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H.E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Mosud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Mannan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,</w:t>
      </w:r>
      <w:r w:rsidR="009A2F78" w:rsidRPr="00E95869"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 Ambassador of Bangladesh</w:t>
      </w:r>
    </w:p>
    <w:p w14:paraId="3D417341" w14:textId="6F1ADF41" w:rsidR="00C524B2" w:rsidRPr="00957B6F" w:rsidRDefault="001E7E2B" w:rsidP="00E958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H.E. Mustafa Osman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Turan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 xml:space="preserve">, Ambassador of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en-US" w:eastAsia="de-DE"/>
        </w:rPr>
        <w:t>Türkiye</w:t>
      </w:r>
      <w:proofErr w:type="spellEnd"/>
    </w:p>
    <w:p w14:paraId="2E60E474" w14:textId="77777777" w:rsidR="00957B6F" w:rsidRPr="00957B6F" w:rsidRDefault="00957B6F" w:rsidP="00957B6F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52F63057" w14:textId="43FD9251" w:rsidR="00957B6F" w:rsidRPr="00957B6F" w:rsidRDefault="00957B6F" w:rsidP="00957B6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Memorandum of Understanding signing ceremony between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de-DE"/>
        </w:rPr>
        <w:t>Gedik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University and Dhaka Chamber of Commerce and Industry</w:t>
      </w:r>
    </w:p>
    <w:p w14:paraId="5FE3E27B" w14:textId="77777777" w:rsidR="00E95869" w:rsidRPr="00E95869" w:rsidRDefault="00E95869" w:rsidP="00E95869">
      <w:pPr>
        <w:pStyle w:val="ListParagraph"/>
        <w:ind w:left="1778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6A74F33F" w14:textId="558EFB0F" w:rsid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11: 30 – 11:45 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>Introduction of the delegation</w:t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by Mr. </w:t>
      </w:r>
      <w:proofErr w:type="spellStart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>Rizwan-ur</w:t>
      </w:r>
      <w:proofErr w:type="spellEnd"/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Rahman, President of DCCI</w:t>
      </w:r>
    </w:p>
    <w:p w14:paraId="7F83BA8C" w14:textId="33A8C695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CDA421B" w14:textId="42EA47E9" w:rsidR="00E95869" w:rsidRPr="00E95869" w:rsidRDefault="005E7FD2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5E7FD2">
        <w:rPr>
          <w:rFonts w:asciiTheme="minorHAnsi" w:hAnsiTheme="minorHAnsi" w:cstheme="minorHAnsi"/>
          <w:sz w:val="22"/>
          <w:szCs w:val="22"/>
          <w:lang w:val="en-US" w:eastAsia="de-DE"/>
        </w:rPr>
        <w:t>11:45 – 12:00    Keynote P</w:t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resentation by Turkish company </w:t>
      </w:r>
      <w:r w:rsidRPr="005E7FD2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"Experience in Bangladesh"  </w:t>
      </w:r>
    </w:p>
    <w:p w14:paraId="11830926" w14:textId="77777777" w:rsidR="00E95869" w:rsidRPr="00E95869" w:rsidRDefault="00E95869" w:rsidP="00E95869">
      <w:pPr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1561CAD3" w14:textId="0CF6CDD3" w:rsid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12: 00 – 12:1</w:t>
      </w:r>
      <w:r w:rsidR="005E7FD2">
        <w:rPr>
          <w:rFonts w:asciiTheme="minorHAnsi" w:hAnsiTheme="minorHAnsi" w:cstheme="minorHAnsi"/>
          <w:sz w:val="22"/>
          <w:szCs w:val="22"/>
          <w:lang w:val="en-US" w:eastAsia="de-DE"/>
        </w:rPr>
        <w:t>5</w:t>
      </w:r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  <w:t xml:space="preserve">Open floor discussion (Participating businesses from Bangladesh and </w:t>
      </w:r>
      <w:proofErr w:type="spellStart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>Türkiye</w:t>
      </w:r>
      <w:proofErr w:type="spellEnd"/>
      <w:r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will give their remarks/observations for business/sectoral cooperation)</w:t>
      </w:r>
    </w:p>
    <w:p w14:paraId="69BBD29C" w14:textId="77777777" w:rsidR="005E7FD2" w:rsidRDefault="005E7FD2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425EEFF5" w14:textId="65EC6A01" w:rsidR="001E7E2B" w:rsidRPr="001E7E2B" w:rsidRDefault="001E7E2B" w:rsidP="001E7E2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Closing speech by Mr. </w:t>
      </w:r>
      <w:r w:rsidR="00CD1435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Mohammed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de-DE"/>
        </w:rPr>
        <w:t>Nore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de-DE"/>
        </w:rPr>
        <w:t>Alam</w:t>
      </w:r>
      <w:proofErr w:type="spellEnd"/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, Consul General of Bangladesh </w:t>
      </w:r>
      <w:r w:rsidR="005E7FD2">
        <w:rPr>
          <w:rFonts w:asciiTheme="minorHAnsi" w:hAnsiTheme="minorHAnsi" w:cstheme="minorHAnsi"/>
          <w:sz w:val="22"/>
          <w:szCs w:val="22"/>
          <w:lang w:val="en-US" w:eastAsia="de-DE"/>
        </w:rPr>
        <w:t>to İstanbul</w:t>
      </w:r>
    </w:p>
    <w:p w14:paraId="7DA01548" w14:textId="77777777" w:rsidR="00421483" w:rsidRDefault="00421483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52D14C8E" w14:textId="6512BBAD" w:rsidR="00421483" w:rsidRPr="00421483" w:rsidRDefault="00421483" w:rsidP="00421483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>12:1</w:t>
      </w:r>
      <w:r w:rsidR="005E7FD2">
        <w:rPr>
          <w:rFonts w:asciiTheme="minorHAnsi" w:hAnsiTheme="minorHAnsi" w:cstheme="minorHAnsi"/>
          <w:sz w:val="22"/>
          <w:szCs w:val="22"/>
          <w:lang w:val="en-US" w:eastAsia="de-DE"/>
        </w:rPr>
        <w:t>5</w:t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– 12:50 </w:t>
      </w:r>
      <w:r>
        <w:rPr>
          <w:rFonts w:asciiTheme="minorHAnsi" w:hAnsiTheme="minorHAnsi" w:cstheme="minorHAnsi"/>
          <w:sz w:val="22"/>
          <w:szCs w:val="22"/>
          <w:lang w:val="en-US" w:eastAsia="de-DE"/>
        </w:rPr>
        <w:tab/>
      </w:r>
      <w:r w:rsidRPr="00421483">
        <w:rPr>
          <w:rFonts w:asciiTheme="minorHAnsi" w:hAnsiTheme="minorHAnsi" w:cstheme="minorHAnsi"/>
          <w:sz w:val="22"/>
          <w:szCs w:val="22"/>
          <w:lang w:val="en-US" w:eastAsia="de-DE"/>
        </w:rPr>
        <w:t>Open buffet luncheon</w:t>
      </w:r>
    </w:p>
    <w:p w14:paraId="4A2D407E" w14:textId="77777777" w:rsidR="00E95869" w:rsidRPr="00E95869" w:rsidRDefault="00E95869" w:rsidP="00E95869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</w:p>
    <w:p w14:paraId="2A6A824F" w14:textId="7B78B928" w:rsidR="00E95869" w:rsidRPr="00E95869" w:rsidRDefault="00421483" w:rsidP="005069DC">
      <w:pPr>
        <w:ind w:left="1440" w:hanging="1440"/>
        <w:rPr>
          <w:rFonts w:asciiTheme="minorHAnsi" w:hAnsiTheme="minorHAnsi" w:cstheme="minorHAnsi"/>
          <w:sz w:val="22"/>
          <w:szCs w:val="22"/>
          <w:lang w:val="en-US" w:eastAsia="de-DE"/>
        </w:rPr>
      </w:pPr>
      <w:r>
        <w:rPr>
          <w:rFonts w:asciiTheme="minorHAnsi" w:hAnsiTheme="minorHAnsi" w:cstheme="minorHAnsi"/>
          <w:sz w:val="22"/>
          <w:szCs w:val="22"/>
          <w:lang w:val="en-US" w:eastAsia="de-DE"/>
        </w:rPr>
        <w:t>12:50</w:t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– 15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:</w:t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>30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 xml:space="preserve"> 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ab/>
      </w:r>
      <w:r w:rsidR="005069DC">
        <w:rPr>
          <w:rFonts w:asciiTheme="minorHAnsi" w:hAnsiTheme="minorHAnsi" w:cstheme="minorHAnsi"/>
          <w:sz w:val="22"/>
          <w:szCs w:val="22"/>
          <w:lang w:val="en-US" w:eastAsia="de-DE"/>
        </w:rPr>
        <w:t>B2B company m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eetings between Turkish and Bang</w:t>
      </w:r>
      <w:r w:rsidR="0059225A">
        <w:rPr>
          <w:rFonts w:asciiTheme="minorHAnsi" w:hAnsiTheme="minorHAnsi" w:cstheme="minorHAnsi"/>
          <w:sz w:val="22"/>
          <w:szCs w:val="22"/>
          <w:lang w:val="en-US" w:eastAsia="de-DE"/>
        </w:rPr>
        <w:t>l</w:t>
      </w:r>
      <w:r w:rsidR="00E95869" w:rsidRPr="00E95869">
        <w:rPr>
          <w:rFonts w:asciiTheme="minorHAnsi" w:hAnsiTheme="minorHAnsi" w:cstheme="minorHAnsi"/>
          <w:sz w:val="22"/>
          <w:szCs w:val="22"/>
          <w:lang w:val="en-US" w:eastAsia="de-DE"/>
        </w:rPr>
        <w:t>adeshi Companies</w:t>
      </w:r>
    </w:p>
    <w:p w14:paraId="3260989D" w14:textId="28117992" w:rsidR="000C2118" w:rsidRPr="00E95869" w:rsidRDefault="009A2F78" w:rsidP="00E95869">
      <w:pPr>
        <w:pStyle w:val="ListParagraph"/>
        <w:tabs>
          <w:tab w:val="left" w:pos="1418"/>
        </w:tabs>
        <w:autoSpaceDE w:val="0"/>
        <w:autoSpaceDN w:val="0"/>
        <w:adjustRightInd w:val="0"/>
        <w:rPr>
          <w:rFonts w:ascii="DIN Offc Pro" w:hAnsi="DIN Offc Pro" w:cs="DIN Offc Pro"/>
          <w:sz w:val="22"/>
          <w:szCs w:val="22"/>
          <w:lang w:val="es-MX" w:eastAsia="de-DE"/>
        </w:rPr>
      </w:pPr>
      <w:r w:rsidRPr="00E95869">
        <w:rPr>
          <w:rFonts w:ascii="DIN Offc Pro" w:hAnsi="DIN Offc Pro" w:cs="DIN Offc Pro"/>
          <w:sz w:val="22"/>
          <w:szCs w:val="22"/>
          <w:lang w:val="es-MX" w:eastAsia="de-DE"/>
        </w:rPr>
        <w:t xml:space="preserve"> </w:t>
      </w:r>
    </w:p>
    <w:sectPr w:rsidR="000C2118" w:rsidRPr="00E95869" w:rsidSect="00DA354F">
      <w:headerReference w:type="default" r:id="rId7"/>
      <w:pgSz w:w="12240" w:h="15840"/>
      <w:pgMar w:top="1440" w:right="1440" w:bottom="1440" w:left="1440" w:header="72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943B" w14:textId="77777777" w:rsidR="00DA354F" w:rsidRDefault="00DA354F" w:rsidP="00DA354F">
      <w:r>
        <w:separator/>
      </w:r>
    </w:p>
  </w:endnote>
  <w:endnote w:type="continuationSeparator" w:id="0">
    <w:p w14:paraId="6F0C5B3D" w14:textId="77777777" w:rsidR="00DA354F" w:rsidRDefault="00DA354F" w:rsidP="00D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IN Offc Pro">
    <w:altName w:val="Calibri"/>
    <w:charset w:val="00"/>
    <w:family w:val="swiss"/>
    <w:pitch w:val="variable"/>
    <w:sig w:usb0="A00002BF" w:usb1="4000207B" w:usb2="00000008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5C903" w14:textId="77777777" w:rsidR="00DA354F" w:rsidRDefault="00DA354F" w:rsidP="00DA354F">
      <w:r>
        <w:separator/>
      </w:r>
    </w:p>
  </w:footnote>
  <w:footnote w:type="continuationSeparator" w:id="0">
    <w:p w14:paraId="4ED934FD" w14:textId="77777777" w:rsidR="00DA354F" w:rsidRDefault="00DA354F" w:rsidP="00D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46009" w14:textId="59EDC191" w:rsidR="00DA354F" w:rsidRDefault="00121520">
    <w:pPr>
      <w:pStyle w:val="Header"/>
    </w:pPr>
    <w:r>
      <w:rPr>
        <w:rFonts w:ascii="Trebuchet MS" w:hAnsi="Trebuchet MS"/>
        <w:noProof/>
        <w:lang w:val="tr-TR" w:eastAsia="tr-TR"/>
      </w:rPr>
      <w:drawing>
        <wp:anchor distT="0" distB="0" distL="114300" distR="114300" simplePos="0" relativeHeight="251656192" behindDoc="1" locked="0" layoutInCell="1" allowOverlap="1" wp14:anchorId="48558CDC" wp14:editId="630B32EA">
          <wp:simplePos x="0" y="0"/>
          <wp:positionH relativeFrom="column">
            <wp:posOffset>831850</wp:posOffset>
          </wp:positionH>
          <wp:positionV relativeFrom="paragraph">
            <wp:posOffset>-69850</wp:posOffset>
          </wp:positionV>
          <wp:extent cx="1987503" cy="742735"/>
          <wp:effectExtent l="0" t="0" r="0" b="635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754" cy="749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2C6"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3831BD8" wp14:editId="13015555">
          <wp:simplePos x="0" y="0"/>
          <wp:positionH relativeFrom="column">
            <wp:posOffset>3663950</wp:posOffset>
          </wp:positionH>
          <wp:positionV relativeFrom="paragraph">
            <wp:posOffset>-298450</wp:posOffset>
          </wp:positionV>
          <wp:extent cx="1155700" cy="1279295"/>
          <wp:effectExtent l="0" t="0" r="635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482" cy="1281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1DAA"/>
    <w:multiLevelType w:val="hybridMultilevel"/>
    <w:tmpl w:val="EA685568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17C059D"/>
    <w:multiLevelType w:val="hybridMultilevel"/>
    <w:tmpl w:val="3D8810F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006D8"/>
    <w:multiLevelType w:val="hybridMultilevel"/>
    <w:tmpl w:val="994C9D5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9A0204"/>
    <w:multiLevelType w:val="hybridMultilevel"/>
    <w:tmpl w:val="06F427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512BF"/>
    <w:multiLevelType w:val="hybridMultilevel"/>
    <w:tmpl w:val="D4E4AD8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544C9E"/>
    <w:multiLevelType w:val="hybridMultilevel"/>
    <w:tmpl w:val="35CC3BFE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674B0"/>
    <w:multiLevelType w:val="hybridMultilevel"/>
    <w:tmpl w:val="AFDC3D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55445"/>
    <w:multiLevelType w:val="hybridMultilevel"/>
    <w:tmpl w:val="36DE453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CD30E85"/>
    <w:multiLevelType w:val="hybridMultilevel"/>
    <w:tmpl w:val="4B06AC7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7D"/>
    <w:rsid w:val="0009465A"/>
    <w:rsid w:val="000C2118"/>
    <w:rsid w:val="00121520"/>
    <w:rsid w:val="00142D47"/>
    <w:rsid w:val="00143EAD"/>
    <w:rsid w:val="001E22D7"/>
    <w:rsid w:val="001E7E2B"/>
    <w:rsid w:val="00203BCA"/>
    <w:rsid w:val="002270A0"/>
    <w:rsid w:val="00257AEB"/>
    <w:rsid w:val="0029286B"/>
    <w:rsid w:val="002B7730"/>
    <w:rsid w:val="002C32F7"/>
    <w:rsid w:val="00327C05"/>
    <w:rsid w:val="00357861"/>
    <w:rsid w:val="00364996"/>
    <w:rsid w:val="003A236C"/>
    <w:rsid w:val="003C5D6D"/>
    <w:rsid w:val="00403652"/>
    <w:rsid w:val="00421483"/>
    <w:rsid w:val="004952C6"/>
    <w:rsid w:val="005069DC"/>
    <w:rsid w:val="0059225A"/>
    <w:rsid w:val="005D0E58"/>
    <w:rsid w:val="005D64B1"/>
    <w:rsid w:val="005E6ABF"/>
    <w:rsid w:val="005E7FD2"/>
    <w:rsid w:val="00626FD8"/>
    <w:rsid w:val="006A0412"/>
    <w:rsid w:val="006D513A"/>
    <w:rsid w:val="007875A1"/>
    <w:rsid w:val="007A03B2"/>
    <w:rsid w:val="0088462E"/>
    <w:rsid w:val="008E6070"/>
    <w:rsid w:val="00922A11"/>
    <w:rsid w:val="00957B6F"/>
    <w:rsid w:val="009A207D"/>
    <w:rsid w:val="009A2F78"/>
    <w:rsid w:val="00AA112A"/>
    <w:rsid w:val="00AB31E8"/>
    <w:rsid w:val="00B630BA"/>
    <w:rsid w:val="00BD67A1"/>
    <w:rsid w:val="00C05CF6"/>
    <w:rsid w:val="00C524B2"/>
    <w:rsid w:val="00CB5F00"/>
    <w:rsid w:val="00CD1435"/>
    <w:rsid w:val="00CF7967"/>
    <w:rsid w:val="00DA354F"/>
    <w:rsid w:val="00E0779A"/>
    <w:rsid w:val="00E57C48"/>
    <w:rsid w:val="00E9586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B2931"/>
  <w15:chartTrackingRefBased/>
  <w15:docId w15:val="{593191BF-7973-4BBA-AC83-3FF47BA7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54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4F"/>
  </w:style>
  <w:style w:type="paragraph" w:styleId="Footer">
    <w:name w:val="footer"/>
    <w:basedOn w:val="Normal"/>
    <w:link w:val="FooterChar"/>
    <w:uiPriority w:val="99"/>
    <w:unhideWhenUsed/>
    <w:rsid w:val="00DA3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4F"/>
  </w:style>
  <w:style w:type="paragraph" w:styleId="ListParagraph">
    <w:name w:val="List Paragraph"/>
    <w:basedOn w:val="Normal"/>
    <w:uiPriority w:val="34"/>
    <w:qFormat/>
    <w:rsid w:val="00DA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Aycan Damali</cp:lastModifiedBy>
  <cp:revision>21</cp:revision>
  <dcterms:created xsi:type="dcterms:W3CDTF">2022-03-27T13:18:00Z</dcterms:created>
  <dcterms:modified xsi:type="dcterms:W3CDTF">2022-09-15T13:51:00Z</dcterms:modified>
</cp:coreProperties>
</file>