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D0" w:rsidRPr="00D41718" w:rsidRDefault="000732D0" w:rsidP="00D4171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1718">
        <w:rPr>
          <w:rFonts w:ascii="Times New Roman" w:hAnsi="Times New Roman" w:cs="Times New Roman"/>
          <w:b/>
          <w:bCs/>
          <w:sz w:val="36"/>
          <w:szCs w:val="36"/>
        </w:rPr>
        <w:t>Ayrı- ayrınev</w:t>
      </w:r>
      <w:bookmarkStart w:id="0" w:name="_GoBack"/>
      <w:bookmarkEnd w:id="0"/>
      <w:r w:rsidRPr="00D41718">
        <w:rPr>
          <w:rFonts w:ascii="Times New Roman" w:hAnsi="Times New Roman" w:cs="Times New Roman"/>
          <w:b/>
          <w:bCs/>
          <w:sz w:val="36"/>
          <w:szCs w:val="36"/>
        </w:rPr>
        <w:t>sanayiürünleriüretimi</w:t>
      </w:r>
    </w:p>
    <w:p w:rsidR="000732D0" w:rsidRDefault="000732D0">
      <w:pPr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14"/>
        <w:gridCol w:w="2357"/>
      </w:tblGrid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Ocak-nisan, 2012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 veyenilebilirhayvanyanürünleri,</w:t>
            </w: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15717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Salam</w:t>
            </w: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,  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16410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Hafifdondurulmuşve derindondurul</w:t>
            </w: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muş (et içeren) yarı et mamulleri , 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15214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Yağlı süt ürünleri (sütbakımından),</w:t>
            </w: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softHyphen/>
              <w:t>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58294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Peynir vesüzmepeynir,  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8383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Tahıl, sebzevedigerbitkilerdenüretilen un,ton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123433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Ekmekve un mamulleri,  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34273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Pastacılıkürünleri,  ton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20892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Şekersiz ve aromasızmadensuyu vegazoz, bin yarimlitre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19900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Trikotajürünleri, binadet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802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Diğer gruplaradahiledilmeyennormalkereste, diğerleri,  bin  metreküp 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97.8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Gazeteler (sayısı,koşullu  dolaşım,/ A2 / biçimi  4şeritli hesapla ), milyon adet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68.92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Ateşedayanıksızseramik inşaattuğlası, seramik döşeme blokları, seramiktaşıyıcıveya kaplamakarolar, ve benzeri seramikürünler , şartlıolarakmilyontuğla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48.6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Betonarmeprefabrikparçalarveyapıları, binmetreküp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132.3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Kanepe-yataklar, adet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3173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Sandalyeler – tümü, adet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86255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Mutfak, yatakodası, yemekodası veoturmaodasıdolaplari, adet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28001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Mutfak, yemekodası veoturmaodasımasaları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22989</w:t>
            </w:r>
          </w:p>
        </w:tc>
      </w:tr>
      <w:tr w:rsidR="000732D0" w:rsidRPr="00326BFE">
        <w:tc>
          <w:tcPr>
            <w:tcW w:w="9571" w:type="dxa"/>
            <w:gridSpan w:val="2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Gaz, buhar vesıcaksuüretimi, iletimive dağıtımı</w:t>
            </w:r>
          </w:p>
        </w:tc>
      </w:tr>
      <w:tr w:rsidR="000732D0" w:rsidRPr="00326BFE">
        <w:tc>
          <w:tcPr>
            <w:tcW w:w="4785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Termal enerji, GCal</w:t>
            </w:r>
          </w:p>
        </w:tc>
        <w:tc>
          <w:tcPr>
            <w:tcW w:w="4786" w:type="dxa"/>
          </w:tcPr>
          <w:p w:rsidR="000732D0" w:rsidRPr="00326BFE" w:rsidRDefault="000732D0" w:rsidP="00326B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6BFE">
              <w:rPr>
                <w:rFonts w:ascii="Times New Roman" w:hAnsi="Times New Roman" w:cs="Times New Roman"/>
                <w:sz w:val="28"/>
                <w:szCs w:val="28"/>
              </w:rPr>
              <w:t>11877.3</w:t>
            </w:r>
          </w:p>
        </w:tc>
      </w:tr>
    </w:tbl>
    <w:p w:rsidR="000732D0" w:rsidRPr="00204480" w:rsidRDefault="000732D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0732D0" w:rsidRPr="00204480" w:rsidSect="00362A0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D0" w:rsidRDefault="000732D0" w:rsidP="00D41718">
      <w:pPr>
        <w:spacing w:after="0" w:line="240" w:lineRule="auto"/>
      </w:pPr>
      <w:r>
        <w:separator/>
      </w:r>
    </w:p>
  </w:endnote>
  <w:endnote w:type="continuationSeparator" w:id="1">
    <w:p w:rsidR="000732D0" w:rsidRDefault="000732D0" w:rsidP="00D4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2D0" w:rsidRDefault="000732D0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0732D0" w:rsidRDefault="000732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D0" w:rsidRDefault="000732D0" w:rsidP="00D41718">
      <w:pPr>
        <w:spacing w:after="0" w:line="240" w:lineRule="auto"/>
      </w:pPr>
      <w:r>
        <w:separator/>
      </w:r>
    </w:p>
  </w:footnote>
  <w:footnote w:type="continuationSeparator" w:id="1">
    <w:p w:rsidR="000732D0" w:rsidRDefault="000732D0" w:rsidP="00D41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480"/>
    <w:rsid w:val="000732D0"/>
    <w:rsid w:val="00204480"/>
    <w:rsid w:val="00326BFE"/>
    <w:rsid w:val="00362A00"/>
    <w:rsid w:val="005F18B6"/>
    <w:rsid w:val="00665E5E"/>
    <w:rsid w:val="00867AA1"/>
    <w:rsid w:val="008B1989"/>
    <w:rsid w:val="00993173"/>
    <w:rsid w:val="00A11DBE"/>
    <w:rsid w:val="00C74FD4"/>
    <w:rsid w:val="00D41718"/>
    <w:rsid w:val="00DA093E"/>
    <w:rsid w:val="00EB1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A00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448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DA093E"/>
  </w:style>
  <w:style w:type="character" w:customStyle="1" w:styleId="apple-converted-space">
    <w:name w:val="apple-converted-space"/>
    <w:basedOn w:val="DefaultParagraphFont"/>
    <w:uiPriority w:val="99"/>
    <w:rsid w:val="00DA093E"/>
  </w:style>
  <w:style w:type="paragraph" w:styleId="Header">
    <w:name w:val="header"/>
    <w:basedOn w:val="Normal"/>
    <w:link w:val="HeaderChar"/>
    <w:uiPriority w:val="99"/>
    <w:rsid w:val="00D4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1718"/>
  </w:style>
  <w:style w:type="paragraph" w:styleId="Footer">
    <w:name w:val="footer"/>
    <w:basedOn w:val="Normal"/>
    <w:link w:val="FooterChar"/>
    <w:uiPriority w:val="99"/>
    <w:rsid w:val="00D41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1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171</Words>
  <Characters>981</Characters>
  <Application>Microsoft Office Outlook</Application>
  <DocSecurity>0</DocSecurity>
  <Lines>0</Lines>
  <Paragraphs>0</Paragraphs>
  <ScaleCrop>false</ScaleCrop>
  <Company>DEIK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Ayrı- ayrınevsanayiürünleriüretimi</dc:title>
  <dc:subject/>
  <dc:creator>тошиба</dc:creator>
  <cp:keywords/>
  <dc:description/>
  <cp:lastModifiedBy>avrasya</cp:lastModifiedBy>
  <cp:revision>2</cp:revision>
  <dcterms:created xsi:type="dcterms:W3CDTF">2012-06-20T07:20:00Z</dcterms:created>
  <dcterms:modified xsi:type="dcterms:W3CDTF">2012-06-20T07:21:00Z</dcterms:modified>
</cp:coreProperties>
</file>