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FA" w:rsidRPr="00474E1D" w:rsidRDefault="00E477FA" w:rsidP="00E477FA">
      <w:pPr>
        <w:pStyle w:val="Title"/>
        <w:rPr>
          <w:rFonts w:ascii="Book Antiqua" w:hAnsi="Book Antiqua"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474E1D">
        <w:rPr>
          <w:rFonts w:ascii="Book Antiqua" w:hAnsi="Book Antiqua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4B749E2" wp14:editId="769A45EE">
            <wp:simplePos x="0" y="0"/>
            <wp:positionH relativeFrom="column">
              <wp:posOffset>2705100</wp:posOffset>
            </wp:positionH>
            <wp:positionV relativeFrom="paragraph">
              <wp:posOffset>-438150</wp:posOffset>
            </wp:positionV>
            <wp:extent cx="1350645" cy="11271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9C7" w:rsidRPr="00474E1D" w:rsidRDefault="009009C7" w:rsidP="00E477FA">
      <w:pPr>
        <w:widowControl w:val="0"/>
        <w:autoSpaceDE w:val="0"/>
        <w:autoSpaceDN w:val="0"/>
        <w:adjustRightInd w:val="0"/>
        <w:spacing w:line="276" w:lineRule="auto"/>
        <w:ind w:right="-720"/>
        <w:jc w:val="center"/>
        <w:rPr>
          <w:rFonts w:ascii="Arial" w:hAnsi="Arial" w:cs="Arial"/>
          <w:sz w:val="32"/>
          <w:szCs w:val="32"/>
        </w:rPr>
      </w:pPr>
    </w:p>
    <w:p w:rsidR="009009C7" w:rsidRPr="00474E1D" w:rsidRDefault="009009C7" w:rsidP="00E477FA">
      <w:pPr>
        <w:widowControl w:val="0"/>
        <w:autoSpaceDE w:val="0"/>
        <w:autoSpaceDN w:val="0"/>
        <w:adjustRightInd w:val="0"/>
        <w:spacing w:line="276" w:lineRule="auto"/>
        <w:ind w:right="-720"/>
        <w:jc w:val="center"/>
        <w:rPr>
          <w:rFonts w:ascii="Arial" w:hAnsi="Arial" w:cs="Arial"/>
          <w:sz w:val="32"/>
          <w:szCs w:val="32"/>
        </w:rPr>
      </w:pPr>
    </w:p>
    <w:p w:rsidR="00E477FA" w:rsidRPr="00474E1D" w:rsidRDefault="00E477FA" w:rsidP="00E477FA">
      <w:pPr>
        <w:widowControl w:val="0"/>
        <w:autoSpaceDE w:val="0"/>
        <w:autoSpaceDN w:val="0"/>
        <w:adjustRightInd w:val="0"/>
        <w:spacing w:line="276" w:lineRule="auto"/>
        <w:ind w:right="-720"/>
        <w:jc w:val="center"/>
        <w:rPr>
          <w:rFonts w:ascii="Arial" w:hAnsi="Arial" w:cs="Arial"/>
          <w:b/>
          <w:bCs/>
          <w:sz w:val="32"/>
          <w:szCs w:val="32"/>
        </w:rPr>
      </w:pPr>
      <w:r w:rsidRPr="00474E1D">
        <w:rPr>
          <w:rFonts w:ascii="Arial" w:hAnsi="Arial" w:cs="Arial"/>
          <w:b/>
          <w:bCs/>
          <w:sz w:val="32"/>
          <w:szCs w:val="32"/>
        </w:rPr>
        <w:t>REPUBLIC NAMIBIA</w:t>
      </w:r>
    </w:p>
    <w:p w:rsidR="00E477FA" w:rsidRPr="00474E1D" w:rsidRDefault="00E477FA" w:rsidP="00E477FA">
      <w:pPr>
        <w:widowControl w:val="0"/>
        <w:autoSpaceDE w:val="0"/>
        <w:autoSpaceDN w:val="0"/>
        <w:adjustRightInd w:val="0"/>
        <w:spacing w:line="276" w:lineRule="auto"/>
        <w:ind w:right="-720"/>
        <w:jc w:val="center"/>
        <w:rPr>
          <w:rFonts w:ascii="Arial" w:hAnsi="Arial" w:cs="Arial"/>
          <w:b/>
          <w:bCs/>
          <w:sz w:val="32"/>
          <w:szCs w:val="32"/>
        </w:rPr>
      </w:pPr>
      <w:r w:rsidRPr="00474E1D">
        <w:rPr>
          <w:rFonts w:ascii="Arial" w:hAnsi="Arial" w:cs="Arial"/>
          <w:b/>
          <w:bCs/>
          <w:sz w:val="32"/>
          <w:szCs w:val="32"/>
        </w:rPr>
        <w:t>MINISTRY OF INDUSTRIALIZATION, TRADE AND SME DEVELOPMENT</w:t>
      </w:r>
    </w:p>
    <w:p w:rsidR="00E477FA" w:rsidRPr="00474E1D" w:rsidRDefault="00E477FA" w:rsidP="00E477FA">
      <w:pPr>
        <w:widowControl w:val="0"/>
        <w:autoSpaceDE w:val="0"/>
        <w:autoSpaceDN w:val="0"/>
        <w:adjustRightInd w:val="0"/>
        <w:spacing w:line="276" w:lineRule="auto"/>
        <w:ind w:right="-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E477FA" w:rsidRPr="00474E1D" w:rsidRDefault="00BE4C77" w:rsidP="00BE4C77">
      <w:pPr>
        <w:ind w:right="76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74E1D">
        <w:rPr>
          <w:rFonts w:ascii="Arial" w:hAnsi="Arial" w:cs="Arial"/>
          <w:b/>
          <w:bCs/>
          <w:caps/>
          <w:sz w:val="32"/>
          <w:szCs w:val="32"/>
        </w:rPr>
        <w:t>TURKey-Namibia b2b meetings-confirmations list</w:t>
      </w:r>
    </w:p>
    <w:p w:rsidR="00BE4C77" w:rsidRPr="00474E1D" w:rsidRDefault="00BE4C77" w:rsidP="00BE4C77">
      <w:pPr>
        <w:ind w:right="76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74E1D">
        <w:rPr>
          <w:rFonts w:ascii="Arial" w:hAnsi="Arial" w:cs="Arial"/>
          <w:b/>
          <w:bCs/>
          <w:caps/>
          <w:sz w:val="32"/>
          <w:szCs w:val="32"/>
        </w:rPr>
        <w:t>date: Wed, 30 may 2018</w:t>
      </w:r>
    </w:p>
    <w:p w:rsidR="00BE4C77" w:rsidRPr="00474E1D" w:rsidRDefault="00BE4C77" w:rsidP="00BE4C77">
      <w:pPr>
        <w:ind w:right="76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74E1D">
        <w:rPr>
          <w:rFonts w:ascii="Arial" w:hAnsi="Arial" w:cs="Arial"/>
          <w:b/>
          <w:bCs/>
          <w:caps/>
          <w:sz w:val="32"/>
          <w:szCs w:val="32"/>
        </w:rPr>
        <w:t>time: 14:30-16:30</w:t>
      </w:r>
    </w:p>
    <w:p w:rsidR="00BE4C77" w:rsidRPr="00474E1D" w:rsidRDefault="00BE4C77" w:rsidP="00BE4C77">
      <w:pPr>
        <w:ind w:right="76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74E1D">
        <w:rPr>
          <w:rFonts w:ascii="Arial" w:hAnsi="Arial" w:cs="Arial"/>
          <w:b/>
          <w:bCs/>
          <w:caps/>
          <w:sz w:val="32"/>
          <w:szCs w:val="32"/>
        </w:rPr>
        <w:t>venue: nampower convention centre – windhoek</w:t>
      </w:r>
    </w:p>
    <w:p w:rsidR="00BE4C77" w:rsidRPr="00474E1D" w:rsidRDefault="00BE4C77" w:rsidP="00BE4C77">
      <w:pPr>
        <w:ind w:right="76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E477FA" w:rsidRPr="00474E1D" w:rsidRDefault="00E477FA" w:rsidP="00E477FA">
      <w:pPr>
        <w:ind w:right="76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80" w:rightFromText="180" w:vertAnchor="text" w:tblpX="18" w:tblpY="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1977"/>
        <w:gridCol w:w="4256"/>
      </w:tblGrid>
      <w:tr w:rsidR="009009C7" w:rsidRPr="00474E1D" w:rsidTr="009009C7">
        <w:tc>
          <w:tcPr>
            <w:tcW w:w="4495" w:type="dxa"/>
            <w:shd w:val="clear" w:color="auto" w:fill="548DD4" w:themeFill="text2" w:themeFillTint="99"/>
          </w:tcPr>
          <w:p w:rsidR="009009C7" w:rsidRPr="00474E1D" w:rsidRDefault="009009C7" w:rsidP="00667BD1">
            <w:pPr>
              <w:rPr>
                <w:rFonts w:ascii="Calibri" w:hAnsi="Calibri" w:cs="Tahoma"/>
                <w:b/>
                <w:caps/>
                <w:color w:val="000000"/>
              </w:rPr>
            </w:pPr>
            <w:r w:rsidRPr="00474E1D">
              <w:rPr>
                <w:rFonts w:ascii="Calibri" w:hAnsi="Calibri" w:cs="Tahoma"/>
                <w:b/>
                <w:caps/>
                <w:color w:val="000000"/>
              </w:rPr>
              <w:t>Company/Name/position/Contacts</w:t>
            </w:r>
          </w:p>
        </w:tc>
        <w:tc>
          <w:tcPr>
            <w:tcW w:w="1977" w:type="dxa"/>
            <w:shd w:val="clear" w:color="auto" w:fill="548DD4" w:themeFill="text2" w:themeFillTint="99"/>
          </w:tcPr>
          <w:p w:rsidR="009009C7" w:rsidRPr="00474E1D" w:rsidRDefault="009009C7" w:rsidP="00667BD1">
            <w:pPr>
              <w:rPr>
                <w:rFonts w:ascii="Calibri" w:hAnsi="Calibri" w:cs="Tahoma"/>
                <w:b/>
                <w:caps/>
                <w:color w:val="000000"/>
              </w:rPr>
            </w:pPr>
            <w:r w:rsidRPr="00474E1D">
              <w:rPr>
                <w:rFonts w:ascii="Calibri" w:hAnsi="Calibri" w:cs="Tahoma"/>
                <w:b/>
                <w:caps/>
                <w:color w:val="000000"/>
              </w:rPr>
              <w:t>Sector</w:t>
            </w:r>
          </w:p>
        </w:tc>
        <w:tc>
          <w:tcPr>
            <w:tcW w:w="4256" w:type="dxa"/>
            <w:shd w:val="clear" w:color="auto" w:fill="548DD4" w:themeFill="text2" w:themeFillTint="99"/>
          </w:tcPr>
          <w:p w:rsidR="009009C7" w:rsidRPr="00474E1D" w:rsidRDefault="009009C7" w:rsidP="00667BD1">
            <w:pPr>
              <w:rPr>
                <w:rFonts w:ascii="Calibri" w:hAnsi="Calibri" w:cs="Tahoma"/>
                <w:b/>
                <w:caps/>
                <w:color w:val="000000"/>
              </w:rPr>
            </w:pPr>
            <w:r w:rsidRPr="00474E1D">
              <w:rPr>
                <w:rFonts w:ascii="Calibri" w:hAnsi="Calibri" w:cs="Tahoma"/>
                <w:b/>
                <w:caps/>
                <w:color w:val="000000"/>
              </w:rPr>
              <w:t>Main Business Activities</w:t>
            </w:r>
          </w:p>
        </w:tc>
      </w:tr>
      <w:tr w:rsidR="009009C7" w:rsidRPr="00474E1D" w:rsidTr="009009C7">
        <w:trPr>
          <w:trHeight w:val="1616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4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matti kautondokua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gatewood investments pty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cell: 0814499410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m.kautondokua@gmail.com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Construction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We provide construction, railway and civil engineering services. </w:t>
            </w:r>
          </w:p>
        </w:tc>
      </w:tr>
      <w:tr w:rsidR="009009C7" w:rsidRPr="00474E1D" w:rsidTr="009009C7">
        <w:trPr>
          <w:trHeight w:val="1616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  <w:p w:rsidR="009009C7" w:rsidRPr="00474E1D" w:rsidRDefault="009009C7" w:rsidP="00FC718C">
            <w:pPr>
              <w:pStyle w:val="NoSpacing"/>
              <w:numPr>
                <w:ilvl w:val="0"/>
                <w:numId w:val="4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puye haufiku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okaume travel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cell: 0811248 231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info@okaumetravel.com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</w:t>
            </w:r>
          </w:p>
          <w:p w:rsidR="009009C7" w:rsidRPr="00474E1D" w:rsidRDefault="009009C7" w:rsidP="00FC718C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The company has been operational since 2008, with 5 employees offering tourist with adventure and wildlife tours, self-drives tours, tailor made holiday programs, and has grown in strength attracting tourist form China and Taiwan. </w:t>
            </w:r>
          </w:p>
        </w:tc>
      </w:tr>
      <w:tr w:rsidR="009009C7" w:rsidRPr="00474E1D" w:rsidTr="009009C7">
        <w:trPr>
          <w:trHeight w:val="1616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4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julia ipawa shimwino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anatech namibia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cell: 0811295710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jshimwino@anatech.com.na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Health(</w:t>
            </w:r>
          </w:p>
          <w:p w:rsidR="009009C7" w:rsidRPr="00474E1D" w:rsidRDefault="009009C7" w:rsidP="00FC718C">
            <w:r w:rsidRPr="00474E1D">
              <w:t>Manufacturing and medical waste management and treatment 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We currently supply laboratory instruments and consumables, </w:t>
            </w:r>
          </w:p>
        </w:tc>
      </w:tr>
      <w:tr w:rsidR="009009C7" w:rsidRPr="00474E1D" w:rsidTr="009009C7">
        <w:trPr>
          <w:trHeight w:val="1616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4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 xml:space="preserve">Ms. Phillipine angula 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ecooil and gas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cell: 0811496255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phillipine@ecooilandgas.com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ICT ,Construction and Energy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ICT, Construction and Energy</w:t>
            </w:r>
          </w:p>
        </w:tc>
      </w:tr>
      <w:tr w:rsidR="009009C7" w:rsidRPr="00474E1D" w:rsidTr="009009C7">
        <w:trPr>
          <w:trHeight w:val="26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4"/>
              </w:numPr>
              <w:tabs>
                <w:tab w:val="left" w:pos="2880"/>
              </w:tabs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Chrisch tjiririka</w:t>
            </w:r>
          </w:p>
          <w:p w:rsidR="009009C7" w:rsidRPr="00474E1D" w:rsidRDefault="009009C7" w:rsidP="00FC718C">
            <w:pPr>
              <w:pStyle w:val="NoSpacing"/>
              <w:tabs>
                <w:tab w:val="left" w:pos="2880"/>
              </w:tabs>
              <w:ind w:left="75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iNDIGENOUS PEOPLE’S BUSINESS FORUM (IPBF)</w:t>
            </w:r>
          </w:p>
          <w:p w:rsidR="009009C7" w:rsidRPr="00474E1D" w:rsidRDefault="009009C7" w:rsidP="00FC718C">
            <w:pPr>
              <w:pStyle w:val="NoSpacing"/>
              <w:tabs>
                <w:tab w:val="left" w:pos="2880"/>
              </w:tabs>
              <w:ind w:left="75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CELL: 0816237997</w:t>
            </w:r>
          </w:p>
          <w:p w:rsidR="009009C7" w:rsidRPr="00474E1D" w:rsidRDefault="009009C7" w:rsidP="00FC718C">
            <w:pPr>
              <w:pStyle w:val="NoSpacing"/>
              <w:tabs>
                <w:tab w:val="left" w:pos="2880"/>
              </w:tabs>
              <w:ind w:left="75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="00801A9E" w:rsidRPr="00474E1D">
              <w:rPr>
                <w:rFonts w:ascii="Book Antiqua" w:hAnsi="Book Antiqua" w:cs="Tahoma"/>
                <w:noProof/>
                <w:sz w:val="20"/>
                <w:szCs w:val="20"/>
              </w:rPr>
              <w:t>chrischsiririka@gmail.com</w:t>
            </w:r>
          </w:p>
          <w:p w:rsidR="009009C7" w:rsidRPr="00474E1D" w:rsidRDefault="009009C7" w:rsidP="00FC718C">
            <w:pPr>
              <w:pStyle w:val="NoSpacing"/>
              <w:tabs>
                <w:tab w:val="left" w:pos="2880"/>
              </w:tabs>
              <w:ind w:left="75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r w:rsidRPr="00474E1D">
              <w:rPr>
                <w:rFonts w:ascii="Book Antiqua" w:hAnsi="Book Antiqua" w:cs="Tahoma"/>
                <w:sz w:val="20"/>
                <w:szCs w:val="20"/>
              </w:rPr>
              <w:t>Tourism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4"/>
              </w:numPr>
              <w:tabs>
                <w:tab w:val="left" w:pos="555"/>
              </w:tabs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lastRenderedPageBreak/>
              <w:t xml:space="preserve">    ms. MAILA UPINDI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Jowen Construction &amp; services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EMAIL: nmupindi@gmail.com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0812563833</w:t>
            </w:r>
          </w:p>
          <w:p w:rsidR="009009C7" w:rsidRPr="00474E1D" w:rsidRDefault="009009C7" w:rsidP="00FC718C">
            <w:pPr>
              <w:pStyle w:val="NoSpacing"/>
              <w:tabs>
                <w:tab w:val="left" w:pos="555"/>
              </w:tabs>
              <w:ind w:left="75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Retailing/Construction materials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Retailing &amp; Construction materials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4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mICHAEL Dege</w:t>
            </w:r>
          </w:p>
          <w:p w:rsidR="009009C7" w:rsidRPr="00474E1D" w:rsidRDefault="009009C7" w:rsidP="00FC718C">
            <w:pPr>
              <w:pStyle w:val="NoSpacing"/>
              <w:ind w:left="75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NAMIBIA CHARCOAL ASSOCIATION 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 EMAIL:  michaelD@agra.com.na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 Cell: 0816467275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Manufacturing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Representative of the Charcoal Association of Namibia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4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rudiger louw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cloud soil investment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  cloudsoil.nam@gmail.com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Cell: 0818701007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Health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Medical Supplies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6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josephine ndara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nduno  investmentcc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EMAIL:  ndaragos25@gmail.com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Cell: 0813213111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Transport ,Tourism &amp; Hospitality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Transport, Tourism and Hospitality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6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Wonder mushonga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lextechnologies pty (ltd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  wonder@lexconsult.na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Cell: 0856406401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Tourism, ICT, Construction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IT Software Engineering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6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NDILIMEKE IMBILI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XCEPTIONAL TOURISM SERVICES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 xceptionaltourism@gmail.com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0818786551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Tours around Southern Africa, MICE &amp; Visa Services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6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Ms.Hileni nghinaunye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mergence unlisted investment managers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 hileni@mergence.com.na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081281905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Energy, Health, Investment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Investments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6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panashe daringo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mpp civils namibia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 pdaringo@mppcivils.com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0816303534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r w:rsidRPr="00474E1D">
              <w:rPr>
                <w:rFonts w:ascii="Book Antiqua" w:hAnsi="Book Antiqua" w:cs="Tahoma"/>
                <w:sz w:val="20"/>
                <w:szCs w:val="20"/>
              </w:rPr>
              <w:t>Construction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Construction, Property development and Project Management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6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VLADIMIR WINKLER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YOUNG ENTREPRENEURS GROUP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 info@yegafri.com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0812757393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r w:rsidRPr="00474E1D">
              <w:rPr>
                <w:rFonts w:ascii="Book Antiqua" w:hAnsi="Book Antiqua" w:cs="Tahoma"/>
                <w:sz w:val="20"/>
                <w:szCs w:val="20"/>
              </w:rPr>
              <w:t>Health, Energy, Construction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Various – Food, ICT and Education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6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EPAFRAS HAIFIDI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BOETIE DESIGNS AND CONSTRUCTION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 designsdesigners@gmail.com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0818930787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r w:rsidRPr="00474E1D">
              <w:rPr>
                <w:rFonts w:ascii="Book Antiqua" w:hAnsi="Book Antiqua" w:cs="Tahoma"/>
                <w:sz w:val="20"/>
                <w:szCs w:val="20"/>
              </w:rPr>
              <w:t>Construction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Designs and Construction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lastRenderedPageBreak/>
              <w:t>ms. Hilma iita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la-wadau properties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EMAIL:lawadauproperties@gmail.com</w:t>
            </w:r>
          </w:p>
          <w:p w:rsidR="009009C7" w:rsidRPr="00474E1D" w:rsidRDefault="009009C7" w:rsidP="00FC718C">
            <w:pPr>
              <w:pStyle w:val="NoSpacing"/>
              <w:tabs>
                <w:tab w:val="left" w:pos="1695"/>
              </w:tabs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0812467688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rPr>
                <w:sz w:val="20"/>
                <w:szCs w:val="20"/>
              </w:rPr>
            </w:pPr>
            <w:r w:rsidRPr="00474E1D">
              <w:rPr>
                <w:sz w:val="22"/>
                <w:szCs w:val="22"/>
              </w:rPr>
              <w:t>Real Estate, Property Development, Construction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Property Development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Fanuel mbakumua hengari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ozondjeno investment cc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EMAIL:ozondjeno@gmail.com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0818855585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Construction, Energy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Charcoal Productions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desire mapfumo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ozondjeno investment cc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EMAIL:desire.avts@gmail.com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0818855585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Construction, Energy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Charcoal Productions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Johnny iyambo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VITAL ENTERPRISES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              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johnny.wems@gmail.com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Cell: 0813544126/08555226600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Construction, Transport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Construction, Transport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lINEA PETRUS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LINEA CATERES CC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              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lineacateres@gmail.com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Cell: 0812103835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Tourism, Hospitality, Property Development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Tourism, Hospitality, Property Development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lIina petrus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LINEA CATERES CC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              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lineacateres@gmail.com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Cell: 0812103835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Tourism, Hospitality, Property Development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Tourism, Hospitality, Property Development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rudolf nell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LINEA CATERES CC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              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lineacateres@gmail.com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       Cell: 0812103835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Tourism, Hospitality, Property Development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Tourism, Hospitality, Property Development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rODNEY SIKOPO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LAO LUO INVESTMENT &amp; consultancy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              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sinvulisation@gmail.con</w:t>
            </w:r>
          </w:p>
          <w:p w:rsidR="009009C7" w:rsidRPr="00474E1D" w:rsidRDefault="009009C7" w:rsidP="00FC718C">
            <w:pPr>
              <w:pStyle w:val="NoSpacing"/>
              <w:ind w:left="33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      Cell: 0812129308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Investment &amp; Consultancy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Investment &amp; Consultancy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TUHAFENI NASHITATI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lecotech trading enterprises</w:t>
            </w:r>
          </w:p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              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lecotechtrading@gmail.com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0814239650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Energy, Mining, Construction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Energy, Mining, Construction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TALENI SHIMHOPILENI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AFRONARRATIVES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talenishimho@gmail.com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0817928867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Trade &amp; Investment promotion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Trade &amp; Investment promotion agency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joseph paulus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Ashwell trading enterprises cc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ashwellgraphics@yahoo.com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0812962910</w:t>
            </w:r>
          </w:p>
          <w:p w:rsidR="009009C7" w:rsidRPr="00474E1D" w:rsidRDefault="009009C7" w:rsidP="00FC718C">
            <w:pPr>
              <w:pStyle w:val="NoSpacing"/>
              <w:ind w:left="36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Township Tour and Traditional Food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marcel lamprecht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pupkewitz megabuild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denisew@pupkewitz.com/ML@mps-pupkewitz.com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0812581205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Business &amp; Trade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Business &amp; Trade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dougie truter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pupkewitz Holdings (pty)ltd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denisew@pupkewitz.com/groupceo@pupkewitz.com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0812883419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Business &amp; Trade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Business &amp; Trade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stanley makunga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namibia building concept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namibiabuildingconcept@yahoo.com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0813776695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ignatius endjala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AGRIBUSDEV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ignatius@greenscheme.org.na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0813116830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Agriculture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Agriculture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petrus uugwanga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AGRIBUSDEV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petrus@greenscheme.org.na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0811229224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Agriculture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Agriculture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julia nambili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AGRIBUSDEV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julia@greenscheme.org.na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0811502141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Agriculture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Agriculture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thomas kaapanda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mid-erongo investment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tkaapanda@icloud.com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0813718733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Health, Mining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Health, Mining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KAINO SHAKUMU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EDIVA REAL ESTATES/PRECAST AND CONSTRUCTION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edivare@iway.na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0811286082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 &amp; Property Development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selling/letting/construction of property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michael jimmy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smj trading enterprise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smjimmy911@gmail.com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Cell: 0812203856</w:t>
            </w:r>
          </w:p>
          <w:p w:rsidR="009009C7" w:rsidRPr="00474E1D" w:rsidRDefault="009009C7" w:rsidP="00FC718C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Media, Electronics, Tourism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FC718C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Media, Electronics, Tourism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Sydney !Ganeb</w:t>
            </w:r>
          </w:p>
          <w:p w:rsidR="009009C7" w:rsidRPr="00474E1D" w:rsidRDefault="009009C7" w:rsidP="00144988">
            <w:pPr>
              <w:pStyle w:val="NoSpacing"/>
              <w:ind w:left="720"/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Bridgehead Group Holdings Pty</w:t>
            </w:r>
          </w:p>
          <w:p w:rsidR="009009C7" w:rsidRPr="00474E1D" w:rsidRDefault="009009C7" w:rsidP="00144988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sydney@bridgehead.com.naCell:</w:t>
            </w:r>
            <w:r w:rsidRPr="00474E1D">
              <w:t xml:space="preserve"> 0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811229237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Fishing, Information Communications Technology, Mining, Property Development, Hospitality and Tourism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Commercial investment arm of the National Youth Council, with a diverse portfolio of commercial interests ranging from Fishing, Information Communications Technology, Mining, Property Development, Hospitality and Tourism and Financial Services.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BRIDGEHEAD GROUP HOLDINGS PTY</w:t>
            </w:r>
          </w:p>
          <w:p w:rsidR="009009C7" w:rsidRPr="00474E1D" w:rsidRDefault="009009C7" w:rsidP="000955A6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Email: sydney@bridgehead.com.naCell:  0811229237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Fishing, Information Communications Technology, Mining, Property Development, Hospitality and Tourism.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Commercial investment arm of the National Youth Council, with a diverse portfolio of commercial interests ranging from Fishing, Information Communications Technology, Mining, Property Development, Hospitality and Tourism and Financial Services, 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daniel nelumbu</w:t>
            </w:r>
          </w:p>
          <w:p w:rsidR="009009C7" w:rsidRPr="00474E1D" w:rsidRDefault="009009C7" w:rsidP="00074324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eighty seven ten investment solution cc</w:t>
            </w:r>
          </w:p>
          <w:p w:rsidR="009009C7" w:rsidRPr="00474E1D" w:rsidRDefault="009009C7" w:rsidP="00074324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dnelumbu@icloud.com</w:t>
            </w:r>
          </w:p>
          <w:p w:rsidR="009009C7" w:rsidRPr="00474E1D" w:rsidRDefault="009009C7" w:rsidP="00074324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Cell:</w:t>
            </w:r>
            <w:r w:rsidRPr="00474E1D">
              <w:t xml:space="preserve"> 0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812231178/0852231178</w:t>
            </w:r>
          </w:p>
          <w:p w:rsidR="009009C7" w:rsidRPr="00474E1D" w:rsidRDefault="009009C7" w:rsidP="00074324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Health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Health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albert mbeha</w:t>
            </w:r>
          </w:p>
          <w:p w:rsidR="009009C7" w:rsidRPr="00474E1D" w:rsidRDefault="009009C7" w:rsidP="007E0DC1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ALSIM INVESTMENT CC</w:t>
            </w:r>
          </w:p>
          <w:p w:rsidR="009009C7" w:rsidRPr="00474E1D" w:rsidRDefault="009009C7" w:rsidP="007E0DC1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sinkambeha@gmail.com</w:t>
            </w:r>
          </w:p>
          <w:p w:rsidR="009009C7" w:rsidRPr="00474E1D" w:rsidRDefault="009009C7" w:rsidP="007E0DC1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Cell:</w:t>
            </w:r>
            <w:r w:rsidRPr="00474E1D">
              <w:t xml:space="preserve"> 0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810410172</w:t>
            </w:r>
          </w:p>
          <w:p w:rsidR="009009C7" w:rsidRPr="00474E1D" w:rsidRDefault="009009C7" w:rsidP="007E0DC1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 and Services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 and Services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ester emvula</w:t>
            </w:r>
          </w:p>
          <w:p w:rsidR="009009C7" w:rsidRPr="00474E1D" w:rsidRDefault="009009C7" w:rsidP="00000453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star investment</w:t>
            </w:r>
          </w:p>
          <w:p w:rsidR="009009C7" w:rsidRPr="00474E1D" w:rsidRDefault="009009C7" w:rsidP="00000453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star1na@yahoo.com</w:t>
            </w:r>
          </w:p>
          <w:p w:rsidR="009009C7" w:rsidRPr="00474E1D" w:rsidRDefault="009009C7" w:rsidP="00000453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</w:p>
          <w:p w:rsidR="009009C7" w:rsidRPr="00474E1D" w:rsidRDefault="009009C7" w:rsidP="00000453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 and property development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Construction and property development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mulanduleni kasita</w:t>
            </w:r>
          </w:p>
          <w:p w:rsidR="009009C7" w:rsidRPr="00474E1D" w:rsidRDefault="009009C7" w:rsidP="00395C78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oshana medical laboratory</w:t>
            </w:r>
          </w:p>
          <w:p w:rsidR="009009C7" w:rsidRPr="00474E1D" w:rsidRDefault="009009C7" w:rsidP="00395C78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>oshanamedlab@iway.na</w:t>
            </w:r>
          </w:p>
          <w:p w:rsidR="009009C7" w:rsidRPr="00474E1D" w:rsidRDefault="009009C7" w:rsidP="00E80192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Cell:</w:t>
            </w:r>
            <w:r w:rsidRPr="00474E1D">
              <w:t xml:space="preserve"> 0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811274059</w:t>
            </w:r>
          </w:p>
          <w:p w:rsidR="009009C7" w:rsidRPr="00474E1D" w:rsidRDefault="009009C7" w:rsidP="00E80192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Health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0955A6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Medical diagnostic laboratory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lukas shikongo</w:t>
            </w:r>
          </w:p>
          <w:p w:rsidR="009009C7" w:rsidRPr="00474E1D" w:rsidRDefault="009009C7" w:rsidP="00E80192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oshana medical laboratory</w:t>
            </w:r>
          </w:p>
          <w:p w:rsidR="009009C7" w:rsidRPr="00474E1D" w:rsidRDefault="009009C7" w:rsidP="00E80192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oshanamedlab@iway.na</w:t>
            </w:r>
          </w:p>
          <w:p w:rsidR="009009C7" w:rsidRPr="00474E1D" w:rsidRDefault="009009C7" w:rsidP="00E80192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Cell:</w:t>
            </w:r>
            <w:r w:rsidRPr="00474E1D">
              <w:t xml:space="preserve"> 0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811271421</w:t>
            </w:r>
          </w:p>
          <w:p w:rsidR="009009C7" w:rsidRPr="00474E1D" w:rsidRDefault="009009C7" w:rsidP="00E80192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Health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Medical diagnostic laboratory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john dalton ashikoto</w:t>
            </w:r>
          </w:p>
          <w:p w:rsidR="009009C7" w:rsidRPr="00474E1D" w:rsidRDefault="009009C7" w:rsidP="00DA775E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dash enterprises group</w:t>
            </w:r>
          </w:p>
          <w:p w:rsidR="009009C7" w:rsidRPr="00474E1D" w:rsidRDefault="009009C7" w:rsidP="00DA775E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iyaloo@hotmail.com</w:t>
            </w:r>
          </w:p>
          <w:p w:rsidR="009009C7" w:rsidRPr="00474E1D" w:rsidRDefault="009009C7" w:rsidP="00DA775E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Cell:</w:t>
            </w:r>
            <w:r w:rsidRPr="00474E1D">
              <w:t xml:space="preserve"> 0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811242484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Retail, Property Development, Agriculture, IT, Multimedia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Retail, Property Development, Agriculture, IT, Multimedia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joseph minnaar</w:t>
            </w:r>
          </w:p>
          <w:p w:rsidR="009009C7" w:rsidRPr="00474E1D" w:rsidRDefault="009009C7" w:rsidP="00667BD1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flait investments</w:t>
            </w:r>
          </w:p>
          <w:p w:rsidR="009009C7" w:rsidRPr="00474E1D" w:rsidRDefault="009009C7" w:rsidP="00667BD1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991junior@gmail.com</w:t>
            </w:r>
          </w:p>
          <w:p w:rsidR="009009C7" w:rsidRPr="00474E1D" w:rsidRDefault="009009C7" w:rsidP="00667BD1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Cell:</w:t>
            </w:r>
            <w:r w:rsidRPr="00474E1D">
              <w:t xml:space="preserve"> 0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814940455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ICT &amp; Electronics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ICT &amp; Electronics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ms. florencia kavendji</w:t>
            </w:r>
          </w:p>
          <w:p w:rsidR="009009C7" w:rsidRPr="00474E1D" w:rsidRDefault="009009C7" w:rsidP="00021BD0">
            <w:pPr>
              <w:pStyle w:val="NoSpacing"/>
              <w:ind w:left="720"/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jireh mining and expolation</w:t>
            </w:r>
          </w:p>
          <w:p w:rsidR="009009C7" w:rsidRPr="00474E1D" w:rsidRDefault="009009C7" w:rsidP="00021BD0">
            <w:pPr>
              <w:pStyle w:val="NoSpacing"/>
              <w:ind w:left="720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caps/>
                <w:noProof/>
                <w:color w:val="262626"/>
                <w:sz w:val="20"/>
                <w:szCs w:val="20"/>
              </w:rPr>
              <w:t>email:</w:t>
            </w:r>
            <w:r w:rsidRPr="00474E1D">
              <w:rPr>
                <w:rFonts w:ascii="Book Antiqua" w:hAnsi="Book Antiqua" w:cs="Tahoma"/>
                <w:sz w:val="20"/>
                <w:szCs w:val="20"/>
              </w:rPr>
              <w:t xml:space="preserve"> jirehrealestate12@gmail.com</w:t>
            </w:r>
          </w:p>
          <w:p w:rsidR="009009C7" w:rsidRPr="00474E1D" w:rsidRDefault="009009C7" w:rsidP="00021BD0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Cell:</w:t>
            </w:r>
            <w:r w:rsidRPr="00474E1D">
              <w:t xml:space="preserve"> 0</w:t>
            </w:r>
            <w:r w:rsidRPr="00474E1D">
              <w:rPr>
                <w:rFonts w:ascii="Book Antiqua" w:hAnsi="Book Antiqua" w:cs="Tahoma"/>
                <w:noProof/>
                <w:color w:val="262626"/>
                <w:sz w:val="20"/>
                <w:szCs w:val="20"/>
              </w:rPr>
              <w:t>814940455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Exploration and Mining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Exploration and Mining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Mr. EUGENE VAN WYNGAARD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THE SPAR GROUP LTD.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eugene.vanwyngaard@spar.co.na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Cell: 0813544788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Retail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Supermarket</w:t>
            </w: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ZELNA HENGARI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NAMIBIA WILDLIFE RESORTS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zhengari@nwr.com.na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0811278512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Tourism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SHIWA HEITA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LABTECH SUPPLIERS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labtechsuppliers@gmail.com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0853266622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Laboratory E</w:t>
            </w:r>
            <w:r w:rsidR="00474E1D">
              <w:rPr>
                <w:rFonts w:ascii="Book Antiqua" w:hAnsi="Book Antiqua" w:cs="Tahoma"/>
                <w:sz w:val="20"/>
                <w:szCs w:val="20"/>
              </w:rPr>
              <w:t>quipment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9009C7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9009C7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FRANCO SAVAGE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SPICE&amp;SCALE WORLD LTD.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="00801A9E"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sswsales1@swacogroup.com</w:t>
            </w:r>
          </w:p>
          <w:p w:rsidR="009009C7" w:rsidRPr="00474E1D" w:rsidRDefault="009009C7" w:rsidP="009009C7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0811472285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801A9E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Food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7" w:rsidRPr="00474E1D" w:rsidRDefault="00801A9E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Spices</w:t>
            </w:r>
          </w:p>
        </w:tc>
      </w:tr>
      <w:tr w:rsidR="00801A9E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JORING VON GOSSLER</w:t>
            </w:r>
          </w:p>
          <w:p w:rsidR="00801A9E" w:rsidRPr="00474E1D" w:rsidRDefault="00801A9E" w:rsidP="00801A9E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NAMIBIAN ENGINEERING CO.</w:t>
            </w:r>
          </w:p>
          <w:p w:rsidR="00801A9E" w:rsidRPr="00474E1D" w:rsidRDefault="00801A9E" w:rsidP="00801A9E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joring.vongossler@nec-namibia.com</w:t>
            </w:r>
          </w:p>
          <w:p w:rsidR="00801A9E" w:rsidRPr="00474E1D" w:rsidRDefault="00801A9E" w:rsidP="00801A9E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0817343184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Energy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Renewable Energy, Solar Panels</w:t>
            </w:r>
          </w:p>
          <w:p w:rsidR="00801A9E" w:rsidRPr="00474E1D" w:rsidRDefault="00801A9E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801A9E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JANNIE BREYTENBACH</w:t>
            </w:r>
          </w:p>
          <w:p w:rsidR="00801A9E" w:rsidRPr="00474E1D" w:rsidRDefault="00801A9E" w:rsidP="00801A9E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MEATCO</w:t>
            </w:r>
          </w:p>
          <w:p w:rsidR="00801A9E" w:rsidRPr="00474E1D" w:rsidRDefault="00801A9E" w:rsidP="00801A9E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jbreytenbach@meatco.com.na</w:t>
            </w:r>
          </w:p>
          <w:p w:rsidR="00801A9E" w:rsidRPr="00474E1D" w:rsidRDefault="00801A9E" w:rsidP="00801A9E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0811289019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Food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Meat Products</w:t>
            </w:r>
          </w:p>
        </w:tc>
      </w:tr>
      <w:tr w:rsidR="00801A9E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PHILIP H. NAMUNDJEBO</w:t>
            </w:r>
          </w:p>
          <w:p w:rsidR="00801A9E" w:rsidRPr="00474E1D" w:rsidRDefault="00801A9E" w:rsidP="00801A9E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OFFSHORE DEVELOPMENT CO.</w:t>
            </w:r>
          </w:p>
          <w:p w:rsidR="00801A9E" w:rsidRPr="00943A6B" w:rsidRDefault="00801A9E" w:rsidP="00801A9E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  <w:lang w:val="fr-MA"/>
              </w:rPr>
            </w:pP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  <w:lang w:val="fr-MA"/>
              </w:rPr>
              <w:t xml:space="preserve">EMAIL: </w:t>
            </w:r>
            <w:r w:rsidRPr="00943A6B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  <w:lang w:val="fr-MA"/>
              </w:rPr>
              <w:t>philip.</w:t>
            </w:r>
            <w:r w:rsidRPr="00943A6B">
              <w:rPr>
                <w:bCs/>
                <w:lang w:val="fr-MA"/>
              </w:rPr>
              <w:t xml:space="preserve"> </w:t>
            </w:r>
            <w:r w:rsidRPr="00943A6B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  <w:lang w:val="fr-MA"/>
              </w:rPr>
              <w:t>namundjebo@odc.com.ma</w:t>
            </w:r>
          </w:p>
          <w:p w:rsidR="00801A9E" w:rsidRPr="00474E1D" w:rsidRDefault="00801A9E" w:rsidP="00801A9E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 w:rsidRPr="00474E1D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0811247163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474E1D">
              <w:rPr>
                <w:rFonts w:ascii="Book Antiqua" w:hAnsi="Book Antiqua" w:cs="Tahoma"/>
                <w:sz w:val="20"/>
                <w:szCs w:val="20"/>
              </w:rPr>
              <w:t>Business Development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9E" w:rsidRPr="00474E1D" w:rsidRDefault="00801A9E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943A6B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Default="00943A6B" w:rsidP="00943A6B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Shikangala Frieda Linda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FL INVESTMENTS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943A6B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shikangalafrieda@yahoo.com</w:t>
            </w:r>
          </w:p>
          <w:p w:rsidR="00943A6B" w:rsidRPr="00474E1D" w:rsidRDefault="00943A6B" w:rsidP="00943A6B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</w:t>
            </w: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81 249 3213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Pr="00474E1D" w:rsidRDefault="00943A6B" w:rsidP="00943A6B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sz w:val="20"/>
                <w:szCs w:val="20"/>
              </w:rPr>
              <w:t>Agricultur</w:t>
            </w:r>
            <w:r>
              <w:rPr>
                <w:rFonts w:ascii="Book Antiqua" w:hAnsi="Book Antiqua" w:cs="Tahoma"/>
                <w:sz w:val="20"/>
                <w:szCs w:val="20"/>
              </w:rPr>
              <w:t>e, F</w:t>
            </w:r>
            <w:r w:rsidRPr="00943A6B">
              <w:rPr>
                <w:rFonts w:ascii="Book Antiqua" w:hAnsi="Book Antiqua" w:cs="Tahoma"/>
                <w:sz w:val="20"/>
                <w:szCs w:val="20"/>
              </w:rPr>
              <w:t>ishing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Pr="00474E1D" w:rsidRDefault="00943A6B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943A6B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Default="00943A6B" w:rsidP="00943A6B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Saara Hangalo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NDAP WOWIKE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EMAIL: </w:t>
            </w:r>
            <w:r w:rsidRPr="00943A6B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ndapwowike@gmail.com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0814950081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Pr="00943A6B" w:rsidRDefault="00943A6B" w:rsidP="00943A6B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sz w:val="20"/>
                <w:szCs w:val="20"/>
              </w:rPr>
              <w:t>Water Supply Technologies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Pr="00474E1D" w:rsidRDefault="00943A6B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943A6B" w:rsidRPr="00474E1D" w:rsidTr="0090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Default="00943A6B" w:rsidP="00943A6B">
            <w:pPr>
              <w:pStyle w:val="NoSpacing"/>
              <w:numPr>
                <w:ilvl w:val="0"/>
                <w:numId w:val="19"/>
              </w:numP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  <w:t>NAKUUMBA BONNY HISKIA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fıeldmen ınvestmnents ltd.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 xml:space="preserve">emaıl: </w:t>
            </w:r>
            <w:r w:rsidRPr="00943A6B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nakuumbah@gmail.com</w:t>
            </w:r>
          </w:p>
          <w:p w:rsidR="00943A6B" w:rsidRPr="00943A6B" w:rsidRDefault="00943A6B" w:rsidP="00943A6B">
            <w:pPr>
              <w:pStyle w:val="NoSpacing"/>
              <w:ind w:left="720"/>
              <w:rPr>
                <w:rFonts w:ascii="Book Antiqua" w:hAnsi="Book Antiqua" w:cs="Tahoma"/>
                <w:b/>
                <w:caps/>
                <w:noProof/>
                <w:color w:val="262626"/>
                <w:sz w:val="20"/>
                <w:szCs w:val="20"/>
              </w:rPr>
            </w:pPr>
            <w:r w:rsidRPr="00943A6B">
              <w:rPr>
                <w:rFonts w:ascii="Book Antiqua" w:hAnsi="Book Antiqua" w:cs="Tahoma"/>
                <w:bCs/>
                <w:noProof/>
                <w:color w:val="262626"/>
                <w:sz w:val="20"/>
                <w:szCs w:val="20"/>
              </w:rPr>
              <w:t>Cell</w:t>
            </w:r>
            <w:r w:rsidRPr="00943A6B">
              <w:rPr>
                <w:rFonts w:ascii="Book Antiqua" w:hAnsi="Book Antiqua" w:cs="Tahoma"/>
                <w:bCs/>
                <w:caps/>
                <w:noProof/>
                <w:color w:val="262626"/>
                <w:sz w:val="20"/>
                <w:szCs w:val="20"/>
              </w:rPr>
              <w:t>: 08112422537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Pr="00943A6B" w:rsidRDefault="00943A6B" w:rsidP="00943A6B">
            <w:pPr>
              <w:pStyle w:val="NoSpacing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B" w:rsidRPr="00474E1D" w:rsidRDefault="00943A6B" w:rsidP="00E80192">
            <w:pPr>
              <w:pStyle w:val="NoSpacing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E477FA" w:rsidRPr="00474E1D" w:rsidRDefault="00E477FA" w:rsidP="00E477FA">
      <w:pPr>
        <w:rPr>
          <w:rFonts w:ascii="Arial" w:hAnsi="Arial" w:cs="Arial"/>
          <w:b/>
        </w:rPr>
      </w:pPr>
    </w:p>
    <w:p w:rsidR="00E477FA" w:rsidRPr="00474E1D" w:rsidRDefault="00E477FA" w:rsidP="00E477FA">
      <w:pPr>
        <w:rPr>
          <w:rFonts w:ascii="Arial" w:hAnsi="Arial" w:cs="Arial"/>
          <w:b/>
        </w:rPr>
      </w:pPr>
    </w:p>
    <w:p w:rsidR="00E477FA" w:rsidRPr="00474E1D" w:rsidRDefault="00E477FA" w:rsidP="00E477FA">
      <w:pPr>
        <w:rPr>
          <w:rFonts w:ascii="Arial" w:hAnsi="Arial" w:cs="Arial"/>
          <w:b/>
        </w:rPr>
      </w:pPr>
    </w:p>
    <w:p w:rsidR="00E477FA" w:rsidRPr="00474E1D" w:rsidRDefault="00E477FA" w:rsidP="00E477FA">
      <w:pPr>
        <w:rPr>
          <w:rFonts w:ascii="Arial" w:hAnsi="Arial" w:cs="Arial"/>
          <w:b/>
        </w:rPr>
      </w:pPr>
    </w:p>
    <w:p w:rsidR="009033A6" w:rsidRPr="00474E1D" w:rsidRDefault="009033A6"/>
    <w:sectPr w:rsidR="009033A6" w:rsidRPr="00474E1D" w:rsidSect="009009C7">
      <w:footerReference w:type="default" r:id="rId9"/>
      <w:pgSz w:w="11906" w:h="16838"/>
      <w:pgMar w:top="1440" w:right="108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7E" w:rsidRDefault="00F1037E" w:rsidP="006012FD">
      <w:r>
        <w:separator/>
      </w:r>
    </w:p>
  </w:endnote>
  <w:endnote w:type="continuationSeparator" w:id="0">
    <w:p w:rsidR="00F1037E" w:rsidRDefault="00F1037E" w:rsidP="0060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D1" w:rsidRDefault="00BC7225">
    <w:pPr>
      <w:pStyle w:val="Footer"/>
    </w:pPr>
    <w:r>
      <w:fldChar w:fldCharType="begin"/>
    </w:r>
    <w:r w:rsidR="00667BD1">
      <w:instrText xml:space="preserve"> PAGE   \* MERGEFORMAT </w:instrText>
    </w:r>
    <w:r>
      <w:fldChar w:fldCharType="separate"/>
    </w:r>
    <w:r w:rsidR="007611DC">
      <w:rPr>
        <w:noProof/>
      </w:rPr>
      <w:t>1</w:t>
    </w:r>
    <w:r>
      <w:rPr>
        <w:noProof/>
      </w:rPr>
      <w:fldChar w:fldCharType="end"/>
    </w:r>
  </w:p>
  <w:p w:rsidR="00667BD1" w:rsidRPr="004C6A34" w:rsidRDefault="00667BD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7E" w:rsidRDefault="00F1037E" w:rsidP="006012FD">
      <w:r>
        <w:separator/>
      </w:r>
    </w:p>
  </w:footnote>
  <w:footnote w:type="continuationSeparator" w:id="0">
    <w:p w:rsidR="00F1037E" w:rsidRDefault="00F1037E" w:rsidP="0060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4D34"/>
    <w:multiLevelType w:val="hybridMultilevel"/>
    <w:tmpl w:val="65FA9728"/>
    <w:lvl w:ilvl="0" w:tplc="746AA3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6CDF"/>
    <w:multiLevelType w:val="hybridMultilevel"/>
    <w:tmpl w:val="6BBEB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D3E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0E0"/>
    <w:multiLevelType w:val="hybridMultilevel"/>
    <w:tmpl w:val="4BE4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45C54"/>
    <w:multiLevelType w:val="hybridMultilevel"/>
    <w:tmpl w:val="4BE4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E58AA"/>
    <w:multiLevelType w:val="hybridMultilevel"/>
    <w:tmpl w:val="4BE4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C52FC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42336"/>
    <w:multiLevelType w:val="hybridMultilevel"/>
    <w:tmpl w:val="70E20BEA"/>
    <w:lvl w:ilvl="0" w:tplc="CE74C2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F717CF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0E3A"/>
    <w:multiLevelType w:val="hybridMultilevel"/>
    <w:tmpl w:val="2F6454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E35EA"/>
    <w:multiLevelType w:val="hybridMultilevel"/>
    <w:tmpl w:val="2F6454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660DE"/>
    <w:multiLevelType w:val="hybridMultilevel"/>
    <w:tmpl w:val="2F6454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F44A4"/>
    <w:multiLevelType w:val="hybridMultilevel"/>
    <w:tmpl w:val="65FA9728"/>
    <w:lvl w:ilvl="0" w:tplc="746AA3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A06B7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94EBA"/>
    <w:multiLevelType w:val="hybridMultilevel"/>
    <w:tmpl w:val="2F6454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66D3E"/>
    <w:multiLevelType w:val="hybridMultilevel"/>
    <w:tmpl w:val="2CA2B074"/>
    <w:lvl w:ilvl="0" w:tplc="9F9A4F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E2585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472D1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46BF1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2680C"/>
    <w:multiLevelType w:val="hybridMultilevel"/>
    <w:tmpl w:val="2F6454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6759E"/>
    <w:multiLevelType w:val="hybridMultilevel"/>
    <w:tmpl w:val="4BE4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60FC8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D1BB2"/>
    <w:multiLevelType w:val="hybridMultilevel"/>
    <w:tmpl w:val="78469B0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374D7"/>
    <w:multiLevelType w:val="hybridMultilevel"/>
    <w:tmpl w:val="4BE4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8268B"/>
    <w:multiLevelType w:val="hybridMultilevel"/>
    <w:tmpl w:val="2F6454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90CA9"/>
    <w:multiLevelType w:val="hybridMultilevel"/>
    <w:tmpl w:val="3104B778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F2653"/>
    <w:multiLevelType w:val="hybridMultilevel"/>
    <w:tmpl w:val="650C1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6"/>
  </w:num>
  <w:num w:numId="4">
    <w:abstractNumId w:val="20"/>
  </w:num>
  <w:num w:numId="5">
    <w:abstractNumId w:val="7"/>
  </w:num>
  <w:num w:numId="6">
    <w:abstractNumId w:val="4"/>
  </w:num>
  <w:num w:numId="7">
    <w:abstractNumId w:val="3"/>
  </w:num>
  <w:num w:numId="8">
    <w:abstractNumId w:val="15"/>
  </w:num>
  <w:num w:numId="9">
    <w:abstractNumId w:val="23"/>
  </w:num>
  <w:num w:numId="10">
    <w:abstractNumId w:val="14"/>
  </w:num>
  <w:num w:numId="11">
    <w:abstractNumId w:val="10"/>
  </w:num>
  <w:num w:numId="12">
    <w:abstractNumId w:val="19"/>
  </w:num>
  <w:num w:numId="13">
    <w:abstractNumId w:val="9"/>
  </w:num>
  <w:num w:numId="14">
    <w:abstractNumId w:val="24"/>
  </w:num>
  <w:num w:numId="15">
    <w:abstractNumId w:val="11"/>
  </w:num>
  <w:num w:numId="16">
    <w:abstractNumId w:val="12"/>
  </w:num>
  <w:num w:numId="17">
    <w:abstractNumId w:val="5"/>
  </w:num>
  <w:num w:numId="18">
    <w:abstractNumId w:val="0"/>
  </w:num>
  <w:num w:numId="19">
    <w:abstractNumId w:val="8"/>
  </w:num>
  <w:num w:numId="20">
    <w:abstractNumId w:val="18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7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FA"/>
    <w:rsid w:val="00000453"/>
    <w:rsid w:val="00021BD0"/>
    <w:rsid w:val="000551A1"/>
    <w:rsid w:val="00074324"/>
    <w:rsid w:val="000854C7"/>
    <w:rsid w:val="000955A6"/>
    <w:rsid w:val="000E6316"/>
    <w:rsid w:val="00144988"/>
    <w:rsid w:val="00176572"/>
    <w:rsid w:val="002169E0"/>
    <w:rsid w:val="00241EA0"/>
    <w:rsid w:val="00252DBC"/>
    <w:rsid w:val="002617F8"/>
    <w:rsid w:val="00297DCB"/>
    <w:rsid w:val="002E3C63"/>
    <w:rsid w:val="003019C4"/>
    <w:rsid w:val="00330A21"/>
    <w:rsid w:val="00395C78"/>
    <w:rsid w:val="003B32DB"/>
    <w:rsid w:val="00433BE8"/>
    <w:rsid w:val="00474E1D"/>
    <w:rsid w:val="00474FE8"/>
    <w:rsid w:val="004D3C1A"/>
    <w:rsid w:val="004F1874"/>
    <w:rsid w:val="00562F5D"/>
    <w:rsid w:val="00567B10"/>
    <w:rsid w:val="005728A8"/>
    <w:rsid w:val="005E0B69"/>
    <w:rsid w:val="006012FD"/>
    <w:rsid w:val="0062201D"/>
    <w:rsid w:val="00630469"/>
    <w:rsid w:val="0063094C"/>
    <w:rsid w:val="006507AC"/>
    <w:rsid w:val="006571E0"/>
    <w:rsid w:val="00667BD1"/>
    <w:rsid w:val="006C2FA4"/>
    <w:rsid w:val="007611DC"/>
    <w:rsid w:val="007705CC"/>
    <w:rsid w:val="007E0DC1"/>
    <w:rsid w:val="007E30A3"/>
    <w:rsid w:val="00801A9E"/>
    <w:rsid w:val="008375BD"/>
    <w:rsid w:val="00861789"/>
    <w:rsid w:val="00865DBA"/>
    <w:rsid w:val="00884891"/>
    <w:rsid w:val="008D4EC1"/>
    <w:rsid w:val="009009C7"/>
    <w:rsid w:val="009033A6"/>
    <w:rsid w:val="00943A6B"/>
    <w:rsid w:val="009B79C2"/>
    <w:rsid w:val="009E5D36"/>
    <w:rsid w:val="00A152C0"/>
    <w:rsid w:val="00A40AA3"/>
    <w:rsid w:val="00A95358"/>
    <w:rsid w:val="00AA6E24"/>
    <w:rsid w:val="00AA7392"/>
    <w:rsid w:val="00AD1B00"/>
    <w:rsid w:val="00AE12D2"/>
    <w:rsid w:val="00AF3D05"/>
    <w:rsid w:val="00B51145"/>
    <w:rsid w:val="00B77E3B"/>
    <w:rsid w:val="00B87464"/>
    <w:rsid w:val="00BB028E"/>
    <w:rsid w:val="00BC7225"/>
    <w:rsid w:val="00BD616F"/>
    <w:rsid w:val="00BE4C77"/>
    <w:rsid w:val="00C02F4B"/>
    <w:rsid w:val="00C16CF7"/>
    <w:rsid w:val="00C923AA"/>
    <w:rsid w:val="00CD629C"/>
    <w:rsid w:val="00CE3492"/>
    <w:rsid w:val="00CE60BF"/>
    <w:rsid w:val="00D445EF"/>
    <w:rsid w:val="00D60C01"/>
    <w:rsid w:val="00D661B4"/>
    <w:rsid w:val="00D7797F"/>
    <w:rsid w:val="00DA44C0"/>
    <w:rsid w:val="00DA472F"/>
    <w:rsid w:val="00DA775E"/>
    <w:rsid w:val="00DE2816"/>
    <w:rsid w:val="00E477FA"/>
    <w:rsid w:val="00E80192"/>
    <w:rsid w:val="00E92EBF"/>
    <w:rsid w:val="00ED3244"/>
    <w:rsid w:val="00F1037E"/>
    <w:rsid w:val="00F7556C"/>
    <w:rsid w:val="00FA48B2"/>
    <w:rsid w:val="00FC64B2"/>
    <w:rsid w:val="00FC718C"/>
    <w:rsid w:val="00FE7A18"/>
    <w:rsid w:val="00FF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7FA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E47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77F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7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477FA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E477FA"/>
    <w:pPr>
      <w:widowControl w:val="0"/>
      <w:jc w:val="center"/>
    </w:pPr>
    <w:rPr>
      <w:b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477FA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7FA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E47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77F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7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477FA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E477FA"/>
    <w:pPr>
      <w:widowControl w:val="0"/>
      <w:jc w:val="center"/>
    </w:pPr>
    <w:rPr>
      <w:b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477FA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mboti</dc:creator>
  <cp:lastModifiedBy>bcuvalci</cp:lastModifiedBy>
  <cp:revision>2</cp:revision>
  <cp:lastPrinted>2018-05-23T15:11:00Z</cp:lastPrinted>
  <dcterms:created xsi:type="dcterms:W3CDTF">2018-07-02T07:29:00Z</dcterms:created>
  <dcterms:modified xsi:type="dcterms:W3CDTF">2018-07-02T07:29:00Z</dcterms:modified>
</cp:coreProperties>
</file>