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86" w:rsidRDefault="00F80963" w:rsidP="00CF6AB3">
      <w:pPr>
        <w:spacing w:after="0" w:line="240" w:lineRule="auto"/>
        <w:jc w:val="center"/>
        <w:rPr>
          <w:sz w:val="28"/>
          <w:szCs w:val="28"/>
          <w:lang w:val="tr-TR"/>
        </w:rPr>
      </w:pPr>
      <w:bookmarkStart w:id="0" w:name="_GoBack"/>
      <w:bookmarkEnd w:id="0"/>
      <w:r>
        <w:rPr>
          <w:sz w:val="28"/>
          <w:szCs w:val="28"/>
          <w:lang w:val="tr-TR"/>
        </w:rPr>
        <w:t>TÜRKİYE CUMHURİYETİ’NE 23-26.04.2019 SEYEHAT EDECEK</w:t>
      </w:r>
    </w:p>
    <w:p w:rsidR="00086169" w:rsidRDefault="00F80963" w:rsidP="00CF6AB3">
      <w:pPr>
        <w:spacing w:after="0" w:line="240" w:lineRule="auto"/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RF ADIGEY CUMHURİYETİ DELEGASYONU</w:t>
      </w:r>
    </w:p>
    <w:p w:rsidR="00944B46" w:rsidRDefault="00944B46" w:rsidP="00CF6AB3">
      <w:pPr>
        <w:spacing w:after="0" w:line="240" w:lineRule="auto"/>
        <w:jc w:val="center"/>
        <w:rPr>
          <w:sz w:val="28"/>
          <w:szCs w:val="28"/>
          <w:lang w:val="tr-TR"/>
        </w:rPr>
      </w:pPr>
    </w:p>
    <w:p w:rsidR="00CF6AB3" w:rsidRDefault="00CF6AB3" w:rsidP="00CF6AB3">
      <w:pPr>
        <w:spacing w:after="0" w:line="240" w:lineRule="auto"/>
        <w:jc w:val="center"/>
        <w:rPr>
          <w:sz w:val="28"/>
          <w:szCs w:val="28"/>
          <w:lang w:val="tr-TR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5"/>
        <w:gridCol w:w="4253"/>
        <w:gridCol w:w="5528"/>
      </w:tblGrid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 xml:space="preserve">KUMPİLOV Murat Karalbiyeviç                 </w:t>
            </w:r>
          </w:p>
        </w:tc>
        <w:tc>
          <w:tcPr>
            <w:tcW w:w="5528" w:type="dxa"/>
          </w:tcPr>
          <w:p w:rsidR="00944B46" w:rsidRPr="00CF6AB3" w:rsidRDefault="00944B46" w:rsidP="00086169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</w:t>
            </w:r>
            <w:r w:rsidR="00F80963">
              <w:rPr>
                <w:sz w:val="24"/>
                <w:szCs w:val="24"/>
                <w:lang w:val="tr-TR"/>
              </w:rPr>
              <w:t>g</w:t>
            </w:r>
            <w:r w:rsidRPr="00CF6AB3">
              <w:rPr>
                <w:sz w:val="24"/>
                <w:szCs w:val="24"/>
                <w:lang w:val="tr-TR"/>
              </w:rPr>
              <w:t>ey Cumhuriyeti Başkanı</w:t>
            </w:r>
          </w:p>
          <w:p w:rsidR="00944B46" w:rsidRPr="00CF6AB3" w:rsidRDefault="00944B46" w:rsidP="00086169">
            <w:pPr>
              <w:rPr>
                <w:sz w:val="24"/>
                <w:szCs w:val="24"/>
                <w:lang w:val="tr-TR"/>
              </w:rPr>
            </w:pP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 xml:space="preserve">SAPİYEV   Viyaçeslav Dolçeriyeviç            </w:t>
            </w:r>
          </w:p>
        </w:tc>
        <w:tc>
          <w:tcPr>
            <w:tcW w:w="5528" w:type="dxa"/>
          </w:tcPr>
          <w:p w:rsidR="00944B46" w:rsidRPr="00CF6AB3" w:rsidRDefault="00944B46" w:rsidP="00F80963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</w:t>
            </w:r>
            <w:r w:rsidR="00F80963">
              <w:rPr>
                <w:sz w:val="24"/>
                <w:szCs w:val="24"/>
                <w:lang w:val="tr-TR"/>
              </w:rPr>
              <w:t>g</w:t>
            </w:r>
            <w:r w:rsidRPr="00CF6AB3">
              <w:rPr>
                <w:sz w:val="24"/>
                <w:szCs w:val="24"/>
                <w:lang w:val="tr-TR"/>
              </w:rPr>
              <w:t>ey Cumhuriyeti Başbakan Yardımcısı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 xml:space="preserve">THAKUŞİNOV Murat Aslançeriyeviç         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</w:t>
            </w:r>
            <w:r w:rsidR="00F80963">
              <w:rPr>
                <w:sz w:val="24"/>
                <w:szCs w:val="24"/>
                <w:lang w:val="tr-TR"/>
              </w:rPr>
              <w:t>g</w:t>
            </w:r>
            <w:r w:rsidRPr="00CF6AB3">
              <w:rPr>
                <w:sz w:val="24"/>
                <w:szCs w:val="24"/>
                <w:lang w:val="tr-TR"/>
              </w:rPr>
              <w:t xml:space="preserve">ey Cumhuriyeti Başkanı ve Hükümeti </w:t>
            </w:r>
          </w:p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İdari İşler Yöneticisi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HAPSİROKOV  Murat Kırım-Geriyeviç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RF Federal Meclis Kurulu (Senato) Üyesi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 xml:space="preserve">KUANOV Anzavur Aslanoviç                      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Adıgey Cumhuriyeti Ekonomik Gelişim ve Ticaret Bakanı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944B46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SVEJENETS Vlademir Pavloviç</w:t>
            </w:r>
          </w:p>
        </w:tc>
        <w:tc>
          <w:tcPr>
            <w:tcW w:w="5528" w:type="dxa"/>
          </w:tcPr>
          <w:p w:rsidR="00944B46" w:rsidRPr="00CF6AB3" w:rsidRDefault="00944B46" w:rsidP="00F80963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</w:t>
            </w:r>
            <w:r w:rsidR="00F80963">
              <w:rPr>
                <w:sz w:val="24"/>
                <w:szCs w:val="24"/>
                <w:lang w:val="tr-TR"/>
              </w:rPr>
              <w:t>g</w:t>
            </w:r>
            <w:r w:rsidRPr="00CF6AB3">
              <w:rPr>
                <w:sz w:val="24"/>
                <w:szCs w:val="24"/>
                <w:lang w:val="tr-TR"/>
              </w:rPr>
              <w:t>ey Cumhuriyeti Tarım Bakanı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AUTLEV Yura Şumafoviç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Adıgey Cumhuriyeti Kültür Bakanı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KERAŞEV Anzavur Aslanbekoviç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Adıgey Cumhuriyeti Eğitim ve Bilim Bakanı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KALAŞAV İnver Yanvarbiyeviç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Turizim ve Tatil Komitesi Başkanı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480F46">
              <w:rPr>
                <w:sz w:val="24"/>
                <w:szCs w:val="24"/>
                <w:lang w:val="tr-TR"/>
              </w:rPr>
              <w:t>CARİMOK Azmet Yeristemoviç</w:t>
            </w:r>
          </w:p>
        </w:tc>
        <w:tc>
          <w:tcPr>
            <w:tcW w:w="5528" w:type="dxa"/>
          </w:tcPr>
          <w:p w:rsidR="00944B46" w:rsidRPr="00CF6AB3" w:rsidRDefault="00944B46" w:rsidP="00480F46">
            <w:pPr>
              <w:rPr>
                <w:sz w:val="24"/>
                <w:szCs w:val="24"/>
                <w:lang w:val="tr-TR"/>
              </w:rPr>
            </w:pPr>
            <w:r w:rsidRPr="00480F46">
              <w:rPr>
                <w:sz w:val="24"/>
                <w:szCs w:val="24"/>
                <w:lang w:val="tr-TR"/>
              </w:rPr>
              <w:t>Maykop Belediyesi</w:t>
            </w:r>
            <w:r>
              <w:rPr>
                <w:sz w:val="24"/>
                <w:szCs w:val="24"/>
              </w:rPr>
              <w:t xml:space="preserve"> </w:t>
            </w:r>
            <w:r w:rsidRPr="00480F46">
              <w:rPr>
                <w:sz w:val="24"/>
                <w:szCs w:val="24"/>
                <w:lang w:val="tr-TR"/>
              </w:rPr>
              <w:t>Meclis Başkanı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HAÇMAHOV Nalbiy Arsenoviç</w:t>
            </w:r>
          </w:p>
        </w:tc>
        <w:tc>
          <w:tcPr>
            <w:tcW w:w="5528" w:type="dxa"/>
          </w:tcPr>
          <w:p w:rsidR="00944B46" w:rsidRPr="00CF6AB3" w:rsidRDefault="00944B46" w:rsidP="00F80963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</w:t>
            </w:r>
            <w:r w:rsidR="00F80963">
              <w:rPr>
                <w:sz w:val="24"/>
                <w:szCs w:val="24"/>
                <w:lang w:val="tr-TR"/>
              </w:rPr>
              <w:t>g</w:t>
            </w:r>
            <w:r>
              <w:rPr>
                <w:sz w:val="24"/>
                <w:szCs w:val="24"/>
                <w:lang w:val="tr-TR"/>
              </w:rPr>
              <w:t>ey Cumhuriyeti Ba</w:t>
            </w:r>
            <w:r w:rsidRPr="00CF6AB3">
              <w:rPr>
                <w:sz w:val="24"/>
                <w:szCs w:val="24"/>
                <w:lang w:val="tr-TR"/>
              </w:rPr>
              <w:t>şkanı Basın Sekreteri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KARDANOV Murat Ruslanoviç</w:t>
            </w:r>
          </w:p>
        </w:tc>
        <w:tc>
          <w:tcPr>
            <w:tcW w:w="5528" w:type="dxa"/>
          </w:tcPr>
          <w:p w:rsidR="00944B46" w:rsidRPr="004F201E" w:rsidRDefault="00944B46" w:rsidP="004F201E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Adıgey Cumhuriyeti Başkanı ve Hükümeti Danışmanı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GARNAGA Petr Anatoliyeviç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Adıgey Cumhuriyeti Başkan Asistanı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MAMİY Davur Kazbekoviç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Adıgey Devlet Üniversitesi Rektörü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KUYİJEVA Saida Kazbekovna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Maykop Devlet Teknoloji Üniversitesi Rektörü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TEVÇEJ Raşid Anzavuroviç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OOO ‘’Hatukayskiy’’ Zirai Üretim Ltd Şti Gen. Müd.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TLYUSTANGELOV Murat İbragimoviç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OOO</w:t>
            </w:r>
            <w:r w:rsidR="00F80963">
              <w:rPr>
                <w:sz w:val="24"/>
                <w:szCs w:val="24"/>
                <w:lang w:val="tr-TR"/>
              </w:rPr>
              <w:t xml:space="preserve"> </w:t>
            </w:r>
            <w:r w:rsidRPr="00CF6AB3">
              <w:rPr>
                <w:sz w:val="24"/>
                <w:szCs w:val="24"/>
                <w:lang w:val="tr-TR"/>
              </w:rPr>
              <w:t>’’Tambovskiy’’ Süt Ürünleri Ltd Şti  Gen. Müd.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POGODİN Sergey Petroviç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OOO</w:t>
            </w:r>
            <w:r w:rsidR="00F80963">
              <w:rPr>
                <w:sz w:val="24"/>
                <w:szCs w:val="24"/>
                <w:lang w:val="tr-TR"/>
              </w:rPr>
              <w:t xml:space="preserve"> </w:t>
            </w:r>
            <w:r w:rsidRPr="00CF6AB3">
              <w:rPr>
                <w:sz w:val="24"/>
                <w:szCs w:val="24"/>
                <w:lang w:val="tr-TR"/>
              </w:rPr>
              <w:t>’’Kartontara’’ Karton Fabrikası Gen. Müd.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DENİSOV Aleksandr Grigoreviç</w:t>
            </w:r>
          </w:p>
        </w:tc>
        <w:tc>
          <w:tcPr>
            <w:tcW w:w="5528" w:type="dxa"/>
          </w:tcPr>
          <w:p w:rsidR="00944B46" w:rsidRPr="00CF6AB3" w:rsidRDefault="00F80963" w:rsidP="005226F4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OOO ’’</w:t>
            </w:r>
            <w:r w:rsidR="00944B46" w:rsidRPr="00CF6AB3">
              <w:rPr>
                <w:sz w:val="24"/>
                <w:szCs w:val="24"/>
                <w:lang w:val="tr-TR"/>
              </w:rPr>
              <w:t>Kompleks-Agro’’ Çocuk Gıda Ürünleri Fab. Gen Müd.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PROKOPENKO Aleksey Vasilyeviç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OOO</w:t>
            </w:r>
            <w:r w:rsidR="00F80963">
              <w:rPr>
                <w:sz w:val="24"/>
                <w:szCs w:val="24"/>
                <w:lang w:val="tr-TR"/>
              </w:rPr>
              <w:t xml:space="preserve"> </w:t>
            </w:r>
            <w:r w:rsidRPr="00CF6AB3">
              <w:rPr>
                <w:sz w:val="24"/>
                <w:szCs w:val="24"/>
                <w:lang w:val="tr-TR"/>
              </w:rPr>
              <w:t>’’Romeks-Kuban’’ Ünşaat Firması Gen. Müd.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ÇİÇ Yeristem Mahmudoviç</w:t>
            </w:r>
          </w:p>
        </w:tc>
        <w:tc>
          <w:tcPr>
            <w:tcW w:w="5528" w:type="dxa"/>
          </w:tcPr>
          <w:p w:rsidR="00944B46" w:rsidRPr="00CF6AB3" w:rsidRDefault="00944B46" w:rsidP="00F80963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OOO</w:t>
            </w:r>
            <w:r w:rsidR="00F80963">
              <w:rPr>
                <w:sz w:val="24"/>
                <w:szCs w:val="24"/>
                <w:lang w:val="tr-TR"/>
              </w:rPr>
              <w:t xml:space="preserve"> </w:t>
            </w:r>
            <w:r w:rsidRPr="00CF6AB3">
              <w:rPr>
                <w:sz w:val="24"/>
                <w:szCs w:val="24"/>
                <w:lang w:val="tr-TR"/>
              </w:rPr>
              <w:t>’</w:t>
            </w:r>
            <w:r w:rsidR="00F80963">
              <w:rPr>
                <w:sz w:val="24"/>
                <w:szCs w:val="24"/>
                <w:lang w:val="tr-TR"/>
              </w:rPr>
              <w:t>’I</w:t>
            </w:r>
            <w:r w:rsidRPr="00CF6AB3">
              <w:rPr>
                <w:sz w:val="24"/>
                <w:szCs w:val="24"/>
                <w:lang w:val="tr-TR"/>
              </w:rPr>
              <w:t xml:space="preserve">nturist’’ </w:t>
            </w:r>
            <w:r w:rsidR="00F80963" w:rsidRPr="00CF6AB3">
              <w:rPr>
                <w:sz w:val="24"/>
                <w:szCs w:val="24"/>
                <w:lang w:val="tr-TR"/>
              </w:rPr>
              <w:t>Turizm</w:t>
            </w:r>
            <w:r w:rsidRPr="00CF6AB3">
              <w:rPr>
                <w:sz w:val="24"/>
                <w:szCs w:val="24"/>
                <w:lang w:val="tr-TR"/>
              </w:rPr>
              <w:t xml:space="preserve"> Firması Kurucusu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E637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KUPİN Aleksandr Vasilyeviç</w:t>
            </w:r>
          </w:p>
        </w:tc>
        <w:tc>
          <w:tcPr>
            <w:tcW w:w="5528" w:type="dxa"/>
          </w:tcPr>
          <w:p w:rsidR="00944B46" w:rsidRPr="00CF6AB3" w:rsidRDefault="00944B46" w:rsidP="005226F4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OOO</w:t>
            </w:r>
            <w:r w:rsidR="00F80963">
              <w:rPr>
                <w:sz w:val="24"/>
                <w:szCs w:val="24"/>
                <w:lang w:val="tr-TR"/>
              </w:rPr>
              <w:t xml:space="preserve"> </w:t>
            </w:r>
            <w:r w:rsidRPr="00CF6AB3">
              <w:rPr>
                <w:sz w:val="24"/>
                <w:szCs w:val="24"/>
                <w:lang w:val="tr-TR"/>
              </w:rPr>
              <w:t>’’Molzavod Hovıy’’ Süt Fabrikası Gen. Müd.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E637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TLEMEŞOK Ramazan Mugdinoviç</w:t>
            </w:r>
          </w:p>
        </w:tc>
        <w:tc>
          <w:tcPr>
            <w:tcW w:w="5528" w:type="dxa"/>
          </w:tcPr>
          <w:p w:rsidR="00944B46" w:rsidRPr="00CF6AB3" w:rsidRDefault="00944B46" w:rsidP="00F80963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Sivil Toplum Kuruluşu ‘’Adı</w:t>
            </w:r>
            <w:r w:rsidR="00F80963">
              <w:rPr>
                <w:sz w:val="24"/>
                <w:szCs w:val="24"/>
                <w:lang w:val="tr-TR"/>
              </w:rPr>
              <w:t>g</w:t>
            </w:r>
            <w:r w:rsidRPr="00CF6AB3">
              <w:rPr>
                <w:sz w:val="24"/>
                <w:szCs w:val="24"/>
                <w:lang w:val="tr-TR"/>
              </w:rPr>
              <w:t>e Xase-Çerkes Parlementosu’’ Başkanı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E637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PODGORNOVA Elvira Anatolyevna</w:t>
            </w:r>
          </w:p>
        </w:tc>
        <w:tc>
          <w:tcPr>
            <w:tcW w:w="5528" w:type="dxa"/>
          </w:tcPr>
          <w:p w:rsidR="00944B46" w:rsidRPr="00CF6AB3" w:rsidRDefault="00944B46" w:rsidP="006666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OOO</w:t>
            </w:r>
            <w:r w:rsidR="00F80963">
              <w:rPr>
                <w:sz w:val="24"/>
                <w:szCs w:val="24"/>
                <w:lang w:val="tr-TR"/>
              </w:rPr>
              <w:t xml:space="preserve"> </w:t>
            </w:r>
            <w:r w:rsidRPr="00CF6AB3">
              <w:rPr>
                <w:sz w:val="24"/>
                <w:szCs w:val="24"/>
                <w:lang w:val="tr-TR"/>
              </w:rPr>
              <w:t xml:space="preserve">’’Askella’’  </w:t>
            </w:r>
            <w:r w:rsidR="00F80963" w:rsidRPr="00CF6AB3">
              <w:rPr>
                <w:sz w:val="24"/>
                <w:szCs w:val="24"/>
                <w:lang w:val="tr-TR"/>
              </w:rPr>
              <w:t>Turizm</w:t>
            </w:r>
            <w:r w:rsidRPr="00CF6AB3">
              <w:rPr>
                <w:sz w:val="24"/>
                <w:szCs w:val="24"/>
                <w:lang w:val="tr-TR"/>
              </w:rPr>
              <w:t xml:space="preserve"> Firması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E637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 xml:space="preserve">KİKOVA Bella Ruslanovna </w:t>
            </w:r>
          </w:p>
        </w:tc>
        <w:tc>
          <w:tcPr>
            <w:tcW w:w="5528" w:type="dxa"/>
          </w:tcPr>
          <w:p w:rsidR="00944B46" w:rsidRPr="00CF6AB3" w:rsidRDefault="00944B46" w:rsidP="006666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OOO</w:t>
            </w:r>
            <w:r w:rsidR="00F80963">
              <w:rPr>
                <w:sz w:val="24"/>
                <w:szCs w:val="24"/>
                <w:lang w:val="tr-TR"/>
              </w:rPr>
              <w:t xml:space="preserve"> </w:t>
            </w:r>
            <w:r w:rsidRPr="00CF6AB3">
              <w:rPr>
                <w:sz w:val="24"/>
                <w:szCs w:val="24"/>
                <w:lang w:val="tr-TR"/>
              </w:rPr>
              <w:t>’’Askella’’ Turizm Gen. Müd.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4F201E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MALIŞEVA-FOMENKO Yelena Yevgeniyevna</w:t>
            </w:r>
          </w:p>
        </w:tc>
        <w:tc>
          <w:tcPr>
            <w:tcW w:w="5528" w:type="dxa"/>
          </w:tcPr>
          <w:p w:rsidR="00944B46" w:rsidRPr="00CF6AB3" w:rsidRDefault="00944B46" w:rsidP="006666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Adıgey Cumhuriyeti Başkanı Basın Danışmanı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E637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GUSEV Aleksey Aleksandroviç</w:t>
            </w:r>
          </w:p>
        </w:tc>
        <w:tc>
          <w:tcPr>
            <w:tcW w:w="5528" w:type="dxa"/>
          </w:tcPr>
          <w:p w:rsidR="00944B46" w:rsidRPr="00CF6AB3" w:rsidRDefault="00944B46" w:rsidP="006666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Foto Muhabiri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944B46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AGİROV Zamira Cabrailovna</w:t>
            </w:r>
          </w:p>
        </w:tc>
        <w:tc>
          <w:tcPr>
            <w:tcW w:w="5528" w:type="dxa"/>
          </w:tcPr>
          <w:p w:rsidR="00944B46" w:rsidRPr="00CF6AB3" w:rsidRDefault="00944B46" w:rsidP="006666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Gazeteci Adıgey Radyo-Televizyon Kurumu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E637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NİKONEV Aleksandr Vasilyeviç</w:t>
            </w:r>
          </w:p>
        </w:tc>
        <w:tc>
          <w:tcPr>
            <w:tcW w:w="5528" w:type="dxa"/>
          </w:tcPr>
          <w:p w:rsidR="00944B46" w:rsidRPr="00CF6AB3" w:rsidRDefault="00944B46" w:rsidP="006666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Kamereman Adıgey Radyo-Televizyon Kurumu</w:t>
            </w:r>
          </w:p>
        </w:tc>
      </w:tr>
      <w:tr w:rsidR="00944B46" w:rsidRPr="00492AE5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E637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PAFOVA Fatima Abrekovna</w:t>
            </w:r>
          </w:p>
        </w:tc>
        <w:tc>
          <w:tcPr>
            <w:tcW w:w="5528" w:type="dxa"/>
          </w:tcPr>
          <w:p w:rsidR="00944B46" w:rsidRPr="00CF6AB3" w:rsidRDefault="00944B46" w:rsidP="00CF6AB3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Maykop Teknoloji Üniversitesi Uluslararası İliş</w:t>
            </w:r>
          </w:p>
          <w:p w:rsidR="00944B46" w:rsidRPr="00CF6AB3" w:rsidRDefault="00944B46" w:rsidP="006666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Kiler Fakültesi Dekanı</w:t>
            </w:r>
          </w:p>
        </w:tc>
      </w:tr>
      <w:tr w:rsidR="00944B46" w:rsidRPr="00CF6AB3" w:rsidTr="00944B46">
        <w:tc>
          <w:tcPr>
            <w:tcW w:w="675" w:type="dxa"/>
          </w:tcPr>
          <w:p w:rsidR="00944B46" w:rsidRPr="00944B46" w:rsidRDefault="00944B46" w:rsidP="00944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944B46" w:rsidRPr="00CF6AB3" w:rsidRDefault="00944B46" w:rsidP="00E637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TEŞEV Ruslan Dovletbiyoviç</w:t>
            </w:r>
          </w:p>
        </w:tc>
        <w:tc>
          <w:tcPr>
            <w:tcW w:w="5528" w:type="dxa"/>
          </w:tcPr>
          <w:p w:rsidR="00944B46" w:rsidRPr="00CF6AB3" w:rsidRDefault="00944B46" w:rsidP="00666642">
            <w:pPr>
              <w:rPr>
                <w:sz w:val="24"/>
                <w:szCs w:val="24"/>
                <w:lang w:val="tr-TR"/>
              </w:rPr>
            </w:pPr>
            <w:r w:rsidRPr="00CF6AB3">
              <w:rPr>
                <w:sz w:val="24"/>
                <w:szCs w:val="24"/>
                <w:lang w:val="tr-TR"/>
              </w:rPr>
              <w:t>OOO’’Tambovskiy’’ Süt Ürünleri Fabrikası</w:t>
            </w:r>
          </w:p>
        </w:tc>
      </w:tr>
    </w:tbl>
    <w:p w:rsidR="00086169" w:rsidRDefault="00086169" w:rsidP="00086169">
      <w:pPr>
        <w:spacing w:after="0" w:line="240" w:lineRule="auto"/>
        <w:rPr>
          <w:sz w:val="24"/>
          <w:szCs w:val="28"/>
          <w:lang w:val="tr-TR"/>
        </w:rPr>
      </w:pPr>
      <w:r w:rsidRPr="005226F4">
        <w:rPr>
          <w:sz w:val="24"/>
          <w:szCs w:val="28"/>
          <w:lang w:val="tr-TR"/>
        </w:rPr>
        <w:t xml:space="preserve">                </w:t>
      </w:r>
    </w:p>
    <w:p w:rsidR="00E63742" w:rsidRDefault="00E63742" w:rsidP="00086169">
      <w:pPr>
        <w:spacing w:after="0" w:line="240" w:lineRule="auto"/>
        <w:rPr>
          <w:sz w:val="24"/>
          <w:szCs w:val="28"/>
          <w:lang w:val="tr-TR"/>
        </w:rPr>
      </w:pPr>
    </w:p>
    <w:p w:rsidR="00E63742" w:rsidRDefault="00E63742" w:rsidP="00086169">
      <w:pPr>
        <w:spacing w:after="0" w:line="240" w:lineRule="auto"/>
        <w:rPr>
          <w:sz w:val="24"/>
          <w:szCs w:val="28"/>
          <w:lang w:val="tr-TR"/>
        </w:rPr>
      </w:pPr>
      <w:r>
        <w:rPr>
          <w:sz w:val="24"/>
          <w:szCs w:val="28"/>
          <w:lang w:val="tr-TR"/>
        </w:rPr>
        <w:t xml:space="preserve">            </w:t>
      </w:r>
      <w:r w:rsidR="00BD34F6">
        <w:rPr>
          <w:sz w:val="24"/>
          <w:szCs w:val="28"/>
          <w:lang w:val="tr-TR"/>
        </w:rPr>
        <w:t xml:space="preserve">              </w:t>
      </w:r>
      <w:r>
        <w:rPr>
          <w:sz w:val="24"/>
          <w:szCs w:val="28"/>
          <w:lang w:val="tr-TR"/>
        </w:rPr>
        <w:t xml:space="preserve"> </w:t>
      </w:r>
    </w:p>
    <w:p w:rsidR="00BD34F6" w:rsidRDefault="00BD34F6" w:rsidP="00086169">
      <w:pPr>
        <w:spacing w:after="0" w:line="240" w:lineRule="auto"/>
        <w:rPr>
          <w:sz w:val="24"/>
          <w:szCs w:val="28"/>
          <w:lang w:val="tr-TR"/>
        </w:rPr>
      </w:pPr>
      <w:r>
        <w:rPr>
          <w:sz w:val="24"/>
          <w:szCs w:val="28"/>
          <w:lang w:val="tr-TR"/>
        </w:rPr>
        <w:t xml:space="preserve">                          </w:t>
      </w:r>
    </w:p>
    <w:p w:rsidR="00BD34F6" w:rsidRDefault="00BD34F6" w:rsidP="00CF6AB3">
      <w:pPr>
        <w:spacing w:after="0" w:line="240" w:lineRule="auto"/>
        <w:rPr>
          <w:sz w:val="24"/>
          <w:szCs w:val="28"/>
          <w:lang w:val="tr-TR"/>
        </w:rPr>
      </w:pPr>
      <w:r>
        <w:rPr>
          <w:sz w:val="24"/>
          <w:szCs w:val="28"/>
          <w:lang w:val="tr-TR"/>
        </w:rPr>
        <w:t xml:space="preserve">                                </w:t>
      </w:r>
    </w:p>
    <w:p w:rsidR="00BD34F6" w:rsidRPr="005226F4" w:rsidRDefault="00BD34F6" w:rsidP="00086169">
      <w:pPr>
        <w:spacing w:after="0" w:line="240" w:lineRule="auto"/>
        <w:rPr>
          <w:sz w:val="24"/>
          <w:szCs w:val="28"/>
          <w:lang w:val="tr-TR"/>
        </w:rPr>
      </w:pPr>
      <w:r>
        <w:rPr>
          <w:sz w:val="24"/>
          <w:szCs w:val="28"/>
          <w:lang w:val="tr-TR"/>
        </w:rPr>
        <w:t xml:space="preserve">                            </w:t>
      </w:r>
    </w:p>
    <w:sectPr w:rsidR="00BD34F6" w:rsidRPr="005226F4" w:rsidSect="005226F4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3140"/>
    <w:multiLevelType w:val="hybridMultilevel"/>
    <w:tmpl w:val="AB50CC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69"/>
    <w:rsid w:val="00086169"/>
    <w:rsid w:val="00480F46"/>
    <w:rsid w:val="00492AE5"/>
    <w:rsid w:val="004F201E"/>
    <w:rsid w:val="005226F4"/>
    <w:rsid w:val="00566202"/>
    <w:rsid w:val="006B1F15"/>
    <w:rsid w:val="008B0D73"/>
    <w:rsid w:val="008B3186"/>
    <w:rsid w:val="00944B46"/>
    <w:rsid w:val="009D1F3C"/>
    <w:rsid w:val="00AA4009"/>
    <w:rsid w:val="00BD34F6"/>
    <w:rsid w:val="00C21AA3"/>
    <w:rsid w:val="00CF6AB3"/>
    <w:rsid w:val="00D9753F"/>
    <w:rsid w:val="00E25F9B"/>
    <w:rsid w:val="00E63742"/>
    <w:rsid w:val="00F54F53"/>
    <w:rsid w:val="00F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Hamide Ozdemir</cp:lastModifiedBy>
  <cp:revision>2</cp:revision>
  <dcterms:created xsi:type="dcterms:W3CDTF">2019-04-19T12:56:00Z</dcterms:created>
  <dcterms:modified xsi:type="dcterms:W3CDTF">2019-04-19T12:56:00Z</dcterms:modified>
</cp:coreProperties>
</file>