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49" w:rsidRDefault="00545849" w:rsidP="00DD21BB">
      <w:pPr>
        <w:pStyle w:val="Heading1"/>
        <w:jc w:val="center"/>
        <w:rPr>
          <w:rStyle w:val="IntenseEmphasis"/>
          <w:color w:val="auto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2162175" cy="781050"/>
            <wp:effectExtent l="0" t="0" r="9525" b="0"/>
            <wp:docPr id="1" name="Picture 1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K_renk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7B" w:rsidRDefault="00DD21BB" w:rsidP="00D34F24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  <w:sz w:val="36"/>
          <w:szCs w:val="36"/>
        </w:rPr>
      </w:pPr>
      <w:r>
        <w:rPr>
          <w:rStyle w:val="IntenseEmphasis"/>
          <w:rFonts w:ascii="Arial" w:hAnsi="Arial" w:cs="Arial"/>
          <w:color w:val="auto"/>
          <w:sz w:val="36"/>
          <w:szCs w:val="36"/>
        </w:rPr>
        <w:t>T.C.Baş</w:t>
      </w:r>
      <w:r w:rsidR="00A03B98">
        <w:rPr>
          <w:rStyle w:val="IntenseEmphasis"/>
          <w:rFonts w:ascii="Arial" w:hAnsi="Arial" w:cs="Arial"/>
          <w:color w:val="auto"/>
          <w:sz w:val="36"/>
          <w:szCs w:val="36"/>
        </w:rPr>
        <w:t>bakanı</w:t>
      </w:r>
      <w:r w:rsidR="00D34F24">
        <w:rPr>
          <w:rStyle w:val="IntenseEmphasis"/>
          <w:rFonts w:ascii="Arial" w:hAnsi="Arial" w:cs="Arial"/>
          <w:color w:val="auto"/>
          <w:sz w:val="36"/>
          <w:szCs w:val="36"/>
        </w:rPr>
        <w:t xml:space="preserve"> Sayın </w:t>
      </w:r>
      <w:r w:rsidR="00A03B98">
        <w:rPr>
          <w:rStyle w:val="IntenseEmphasis"/>
          <w:rFonts w:ascii="Arial" w:hAnsi="Arial" w:cs="Arial"/>
          <w:color w:val="auto"/>
          <w:sz w:val="36"/>
          <w:szCs w:val="36"/>
        </w:rPr>
        <w:t>Binali Yıldırım’ın</w:t>
      </w:r>
      <w:r w:rsidR="00D34F24">
        <w:rPr>
          <w:rStyle w:val="IntenseEmphasis"/>
          <w:rFonts w:ascii="Arial" w:hAnsi="Arial" w:cs="Arial"/>
          <w:color w:val="auto"/>
          <w:sz w:val="36"/>
          <w:szCs w:val="36"/>
        </w:rPr>
        <w:t xml:space="preserve"> </w:t>
      </w:r>
    </w:p>
    <w:p w:rsidR="00554789" w:rsidRDefault="00A03B98" w:rsidP="00D34F24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  <w:sz w:val="36"/>
          <w:szCs w:val="36"/>
        </w:rPr>
      </w:pPr>
      <w:r>
        <w:rPr>
          <w:rStyle w:val="IntenseEmphasis"/>
          <w:rFonts w:ascii="Arial" w:hAnsi="Arial" w:cs="Arial"/>
          <w:color w:val="auto"/>
          <w:sz w:val="36"/>
          <w:szCs w:val="36"/>
        </w:rPr>
        <w:t>Rusya Federasyonu</w:t>
      </w:r>
      <w:r w:rsidR="00D34F24">
        <w:rPr>
          <w:rStyle w:val="IntenseEmphasis"/>
          <w:rFonts w:ascii="Arial" w:hAnsi="Arial" w:cs="Arial"/>
          <w:color w:val="auto"/>
          <w:sz w:val="36"/>
          <w:szCs w:val="36"/>
        </w:rPr>
        <w:t xml:space="preserve"> Ziyareti Çerçevesinde </w:t>
      </w:r>
      <w:r w:rsidR="00BA6B7B">
        <w:rPr>
          <w:rStyle w:val="IntenseEmphasis"/>
          <w:rFonts w:ascii="Arial" w:hAnsi="Arial" w:cs="Arial"/>
          <w:color w:val="auto"/>
          <w:sz w:val="36"/>
          <w:szCs w:val="36"/>
        </w:rPr>
        <w:t>İş Forumu</w:t>
      </w:r>
    </w:p>
    <w:p w:rsidR="00554789" w:rsidRDefault="00554789" w:rsidP="00545849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</w:p>
    <w:p w:rsidR="00545849" w:rsidRDefault="00A03B98" w:rsidP="00545849">
      <w:pPr>
        <w:pStyle w:val="Title"/>
        <w:spacing w:after="0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7 Aralık </w:t>
      </w:r>
      <w:r w:rsidR="00D7023D" w:rsidRPr="00D7023D">
        <w:rPr>
          <w:rFonts w:ascii="Arial" w:hAnsi="Arial" w:cs="Arial"/>
          <w:color w:val="auto"/>
          <w:sz w:val="28"/>
          <w:szCs w:val="28"/>
        </w:rPr>
        <w:t xml:space="preserve">2016, </w:t>
      </w:r>
      <w:r>
        <w:rPr>
          <w:rFonts w:ascii="Arial" w:hAnsi="Arial" w:cs="Arial"/>
          <w:color w:val="auto"/>
          <w:sz w:val="28"/>
          <w:szCs w:val="28"/>
        </w:rPr>
        <w:t>Kazan</w:t>
      </w:r>
    </w:p>
    <w:p w:rsidR="00D7023D" w:rsidRPr="00D7023D" w:rsidRDefault="00D7023D" w:rsidP="00D7023D"/>
    <w:p w:rsidR="00D34F24" w:rsidRPr="00D34F24" w:rsidRDefault="00D7023D" w:rsidP="00D34F24">
      <w:pPr>
        <w:jc w:val="center"/>
      </w:pPr>
      <w:r>
        <w:rPr>
          <w:rStyle w:val="BookTitle"/>
          <w:rFonts w:ascii="Arial" w:hAnsi="Arial" w:cs="Arial"/>
          <w:sz w:val="40"/>
          <w:u w:val="single"/>
        </w:rPr>
        <w:t xml:space="preserve">Taslak </w:t>
      </w:r>
      <w:r w:rsidR="00ED1AD5" w:rsidRPr="00277B7B">
        <w:rPr>
          <w:rStyle w:val="BookTitle"/>
          <w:rFonts w:ascii="Arial" w:hAnsi="Arial" w:cs="Arial"/>
          <w:sz w:val="40"/>
          <w:u w:val="single"/>
        </w:rPr>
        <w:t>Program</w:t>
      </w:r>
    </w:p>
    <w:tbl>
      <w:tblPr>
        <w:tblStyle w:val="TableGrid"/>
        <w:tblW w:w="9628" w:type="dxa"/>
        <w:tblInd w:w="-1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916C55" w:rsidRPr="00277B7B" w:rsidTr="00DD21B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55" w:rsidRDefault="00E512EC" w:rsidP="00916C55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GİDİŞ:</w:t>
            </w:r>
          </w:p>
        </w:tc>
      </w:tr>
      <w:tr w:rsidR="00C57F90" w:rsidRPr="00E512EC" w:rsidTr="00DD21BB">
        <w:tc>
          <w:tcPr>
            <w:tcW w:w="2751" w:type="dxa"/>
            <w:tcBorders>
              <w:top w:val="single" w:sz="4" w:space="0" w:color="auto"/>
            </w:tcBorders>
          </w:tcPr>
          <w:p w:rsidR="00C57F90" w:rsidRPr="00070C48" w:rsidRDefault="00E512EC" w:rsidP="0034319A">
            <w:pPr>
              <w:spacing w:after="120"/>
              <w:rPr>
                <w:rFonts w:ascii="Arial" w:hAnsi="Arial" w:cs="Arial"/>
                <w:i/>
                <w:u w:val="single"/>
              </w:rPr>
            </w:pPr>
            <w:r w:rsidRPr="00070C48">
              <w:rPr>
                <w:rFonts w:ascii="Arial" w:hAnsi="Arial" w:cs="Arial"/>
                <w:i/>
                <w:u w:val="single"/>
              </w:rPr>
              <w:t xml:space="preserve">7 Aralık </w:t>
            </w:r>
            <w:r w:rsidR="00DD21BB">
              <w:rPr>
                <w:rFonts w:ascii="Arial" w:hAnsi="Arial" w:cs="Arial"/>
                <w:i/>
                <w:u w:val="single"/>
              </w:rPr>
              <w:t>2016</w:t>
            </w:r>
          </w:p>
          <w:p w:rsidR="00E512EC" w:rsidRPr="00E512EC" w:rsidRDefault="00E512EC" w:rsidP="0034319A">
            <w:pPr>
              <w:spacing w:after="120"/>
              <w:rPr>
                <w:rFonts w:ascii="Arial" w:hAnsi="Arial" w:cs="Arial"/>
                <w:i/>
              </w:rPr>
            </w:pPr>
            <w:r w:rsidRPr="00E512EC">
              <w:rPr>
                <w:rFonts w:ascii="Arial" w:hAnsi="Arial" w:cs="Arial"/>
                <w:i/>
              </w:rPr>
              <w:t>02:40 – 06:15</w:t>
            </w:r>
          </w:p>
          <w:p w:rsidR="00E512EC" w:rsidRPr="00E512EC" w:rsidRDefault="00E512EC" w:rsidP="0034319A">
            <w:pPr>
              <w:spacing w:after="120"/>
              <w:rPr>
                <w:rFonts w:ascii="Arial" w:hAnsi="Arial" w:cs="Arial"/>
                <w:i/>
              </w:rPr>
            </w:pPr>
            <w:r w:rsidRPr="00E512EC">
              <w:rPr>
                <w:rFonts w:ascii="Arial" w:hAnsi="Arial" w:cs="Arial"/>
                <w:i/>
              </w:rPr>
              <w:t>08:25 – 09:55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C57F90" w:rsidRPr="00E512EC" w:rsidRDefault="00C57F90" w:rsidP="00142D5D">
            <w:pPr>
              <w:spacing w:after="120"/>
              <w:rPr>
                <w:rFonts w:ascii="Arial" w:hAnsi="Arial" w:cs="Arial"/>
                <w:i/>
              </w:rPr>
            </w:pPr>
          </w:p>
          <w:p w:rsidR="00E512EC" w:rsidRPr="00E512EC" w:rsidRDefault="00E512EC" w:rsidP="00142D5D">
            <w:pPr>
              <w:spacing w:after="120"/>
              <w:rPr>
                <w:rFonts w:ascii="Arial" w:hAnsi="Arial" w:cs="Arial"/>
                <w:i/>
              </w:rPr>
            </w:pPr>
            <w:r w:rsidRPr="00E512EC">
              <w:rPr>
                <w:rFonts w:ascii="Arial" w:hAnsi="Arial" w:cs="Arial"/>
                <w:i/>
              </w:rPr>
              <w:t>İstanbul – Moskova (Sheremetyevo) / Aeroflot 2135</w:t>
            </w:r>
          </w:p>
          <w:p w:rsidR="00E512EC" w:rsidRPr="00E512EC" w:rsidRDefault="00E512EC" w:rsidP="00142D5D">
            <w:pPr>
              <w:spacing w:after="120"/>
              <w:rPr>
                <w:rFonts w:ascii="Arial" w:hAnsi="Arial" w:cs="Arial"/>
                <w:i/>
              </w:rPr>
            </w:pPr>
            <w:r w:rsidRPr="00E512EC">
              <w:rPr>
                <w:rFonts w:ascii="Arial" w:hAnsi="Arial" w:cs="Arial"/>
                <w:i/>
              </w:rPr>
              <w:t>Moskova (Sheremetyevo) – Kazan / Aeroflot 1276</w:t>
            </w:r>
          </w:p>
        </w:tc>
      </w:tr>
      <w:tr w:rsidR="00B07D85" w:rsidRPr="00277B7B" w:rsidTr="00DD21BB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B07D85" w:rsidRPr="00277B7B" w:rsidRDefault="00B07D85" w:rsidP="00142D5D">
            <w:pPr>
              <w:spacing w:after="120"/>
              <w:rPr>
                <w:rFonts w:ascii="Arial" w:hAnsi="Arial" w:cs="Arial"/>
              </w:rPr>
            </w:pPr>
          </w:p>
        </w:tc>
      </w:tr>
      <w:tr w:rsidR="00916C55" w:rsidRPr="00BA6B7B" w:rsidTr="00DD21B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55" w:rsidRPr="00BA6B7B" w:rsidRDefault="00916C55" w:rsidP="001E5FBB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6B7B">
              <w:rPr>
                <w:rFonts w:ascii="Arial" w:hAnsi="Arial" w:cs="Arial"/>
                <w:b/>
                <w:sz w:val="24"/>
                <w:szCs w:val="24"/>
              </w:rPr>
              <w:t>7 Aralık 2016, Çarşamba</w:t>
            </w:r>
            <w:r w:rsidR="00B07D85" w:rsidRPr="00BA6B7B">
              <w:rPr>
                <w:rFonts w:ascii="Arial" w:hAnsi="Arial" w:cs="Arial"/>
                <w:b/>
                <w:sz w:val="24"/>
                <w:szCs w:val="24"/>
              </w:rPr>
              <w:t xml:space="preserve"> / “Korston” Oteli</w:t>
            </w:r>
          </w:p>
        </w:tc>
      </w:tr>
      <w:tr w:rsidR="0034319A" w:rsidRPr="00BA6B7B" w:rsidTr="00DD21BB">
        <w:tc>
          <w:tcPr>
            <w:tcW w:w="2751" w:type="dxa"/>
          </w:tcPr>
          <w:p w:rsidR="0034319A" w:rsidRPr="00BA6B7B" w:rsidRDefault="00070C48" w:rsidP="0034319A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A6B7B">
              <w:rPr>
                <w:rFonts w:ascii="Arial" w:hAnsi="Arial" w:cs="Arial"/>
                <w:sz w:val="24"/>
                <w:szCs w:val="24"/>
              </w:rPr>
              <w:t>11:30 – 12:00</w:t>
            </w:r>
          </w:p>
        </w:tc>
        <w:tc>
          <w:tcPr>
            <w:tcW w:w="6877" w:type="dxa"/>
          </w:tcPr>
          <w:p w:rsidR="0034319A" w:rsidRPr="00BA6B7B" w:rsidRDefault="00F177AA" w:rsidP="003431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B7B">
              <w:rPr>
                <w:rFonts w:ascii="Arial" w:hAnsi="Arial" w:cs="Arial"/>
                <w:sz w:val="24"/>
                <w:szCs w:val="24"/>
              </w:rPr>
              <w:t xml:space="preserve">İş Forumu’na Kayıt </w:t>
            </w:r>
          </w:p>
        </w:tc>
      </w:tr>
      <w:tr w:rsidR="0034319A" w:rsidRPr="00BA6B7B" w:rsidTr="00DD21BB">
        <w:tc>
          <w:tcPr>
            <w:tcW w:w="2751" w:type="dxa"/>
          </w:tcPr>
          <w:p w:rsidR="0034319A" w:rsidRPr="00BA6B7B" w:rsidRDefault="00070C48" w:rsidP="003B52E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A6B7B">
              <w:rPr>
                <w:rFonts w:ascii="Arial" w:hAnsi="Arial" w:cs="Arial"/>
                <w:sz w:val="24"/>
                <w:szCs w:val="24"/>
              </w:rPr>
              <w:t>12:00 – 13:00</w:t>
            </w:r>
          </w:p>
        </w:tc>
        <w:tc>
          <w:tcPr>
            <w:tcW w:w="6877" w:type="dxa"/>
          </w:tcPr>
          <w:p w:rsidR="00F177AA" w:rsidRPr="00BA6B7B" w:rsidRDefault="00DD21BB" w:rsidP="00F17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6B7B">
              <w:rPr>
                <w:rFonts w:ascii="Arial" w:hAnsi="Arial" w:cs="Arial"/>
                <w:sz w:val="24"/>
                <w:szCs w:val="24"/>
              </w:rPr>
              <w:t>T.C. Başbakan Sayın Binali Yıldırım</w:t>
            </w:r>
            <w:r>
              <w:rPr>
                <w:rFonts w:ascii="Arial" w:hAnsi="Arial" w:cs="Arial"/>
                <w:sz w:val="24"/>
                <w:szCs w:val="24"/>
              </w:rPr>
              <w:t xml:space="preserve"> ve </w:t>
            </w:r>
            <w:r w:rsidR="00F177AA" w:rsidRPr="00BA6B7B">
              <w:rPr>
                <w:rFonts w:ascii="Arial" w:hAnsi="Arial" w:cs="Arial"/>
                <w:sz w:val="24"/>
                <w:szCs w:val="24"/>
              </w:rPr>
              <w:t>Tataristan Cumhurbaşkanı Sayın Rustam Minnihanov</w:t>
            </w:r>
            <w:r>
              <w:rPr>
                <w:rFonts w:ascii="Arial" w:hAnsi="Arial" w:cs="Arial"/>
                <w:sz w:val="24"/>
                <w:szCs w:val="24"/>
              </w:rPr>
              <w:t>’un</w:t>
            </w:r>
            <w:r w:rsidR="00F177AA" w:rsidRPr="00BA6B7B">
              <w:rPr>
                <w:rFonts w:ascii="Arial" w:hAnsi="Arial" w:cs="Arial"/>
                <w:sz w:val="24"/>
                <w:szCs w:val="24"/>
              </w:rPr>
              <w:t xml:space="preserve"> Katılımlarıyla </w:t>
            </w:r>
          </w:p>
          <w:p w:rsidR="0034319A" w:rsidRPr="00BA6B7B" w:rsidRDefault="00F177AA" w:rsidP="00F177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6B7B">
              <w:rPr>
                <w:rFonts w:ascii="Arial" w:hAnsi="Arial" w:cs="Arial"/>
                <w:b/>
                <w:sz w:val="24"/>
                <w:szCs w:val="24"/>
              </w:rPr>
              <w:t>İŞ FORUMU</w:t>
            </w:r>
            <w:bookmarkStart w:id="0" w:name="_GoBack"/>
            <w:bookmarkEnd w:id="0"/>
          </w:p>
        </w:tc>
      </w:tr>
      <w:tr w:rsidR="002C5289" w:rsidRPr="00BA6B7B" w:rsidTr="00DD21BB">
        <w:tc>
          <w:tcPr>
            <w:tcW w:w="2751" w:type="dxa"/>
          </w:tcPr>
          <w:p w:rsidR="002C5289" w:rsidRPr="00BA6B7B" w:rsidRDefault="002C5289" w:rsidP="003B52E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13:00 – 14:00</w:t>
            </w:r>
          </w:p>
        </w:tc>
        <w:tc>
          <w:tcPr>
            <w:tcW w:w="6877" w:type="dxa"/>
          </w:tcPr>
          <w:p w:rsidR="002C5289" w:rsidRPr="00BA6B7B" w:rsidRDefault="002C5289" w:rsidP="00F17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Öğle Yemeği</w:t>
            </w:r>
          </w:p>
        </w:tc>
      </w:tr>
      <w:tr w:rsidR="002C5289" w:rsidRPr="00BA6B7B" w:rsidTr="00DD21BB">
        <w:tc>
          <w:tcPr>
            <w:tcW w:w="2751" w:type="dxa"/>
          </w:tcPr>
          <w:p w:rsidR="002C5289" w:rsidRDefault="002C5289" w:rsidP="003B52E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14:00 – 15:00</w:t>
            </w:r>
          </w:p>
        </w:tc>
        <w:tc>
          <w:tcPr>
            <w:tcW w:w="6877" w:type="dxa"/>
          </w:tcPr>
          <w:p w:rsidR="002C5289" w:rsidRDefault="002C5289" w:rsidP="00F177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İkili İş Görüşmeleri</w:t>
            </w:r>
          </w:p>
        </w:tc>
      </w:tr>
      <w:tr w:rsidR="00B07D85" w:rsidRPr="00277B7B" w:rsidTr="00DD21BB">
        <w:tc>
          <w:tcPr>
            <w:tcW w:w="9628" w:type="dxa"/>
            <w:gridSpan w:val="2"/>
          </w:tcPr>
          <w:p w:rsidR="00B07D85" w:rsidRDefault="00B07D85" w:rsidP="00F177AA">
            <w:pPr>
              <w:jc w:val="both"/>
              <w:rPr>
                <w:rFonts w:ascii="Arial" w:hAnsi="Arial" w:cs="Arial"/>
              </w:rPr>
            </w:pPr>
          </w:p>
        </w:tc>
      </w:tr>
      <w:tr w:rsidR="00070C48" w:rsidRPr="00277B7B" w:rsidTr="00DD21B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48" w:rsidRDefault="00070C48" w:rsidP="009254F7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DÖNÜŞ:</w:t>
            </w:r>
          </w:p>
        </w:tc>
      </w:tr>
      <w:tr w:rsidR="00070C48" w:rsidRPr="00E512EC" w:rsidTr="00DD21BB">
        <w:tc>
          <w:tcPr>
            <w:tcW w:w="2751" w:type="dxa"/>
            <w:tcBorders>
              <w:top w:val="single" w:sz="4" w:space="0" w:color="auto"/>
            </w:tcBorders>
          </w:tcPr>
          <w:p w:rsidR="00070C48" w:rsidRPr="00070C48" w:rsidRDefault="00070C48" w:rsidP="009254F7">
            <w:pPr>
              <w:spacing w:after="120"/>
              <w:rPr>
                <w:rFonts w:ascii="Arial" w:hAnsi="Arial" w:cs="Arial"/>
                <w:i/>
                <w:u w:val="single"/>
              </w:rPr>
            </w:pPr>
            <w:r w:rsidRPr="00070C48">
              <w:rPr>
                <w:rFonts w:ascii="Arial" w:hAnsi="Arial" w:cs="Arial"/>
                <w:i/>
                <w:u w:val="single"/>
              </w:rPr>
              <w:t xml:space="preserve">8 Aralık </w:t>
            </w:r>
            <w:r w:rsidR="00DD21BB">
              <w:rPr>
                <w:rFonts w:ascii="Arial" w:hAnsi="Arial" w:cs="Arial"/>
                <w:i/>
                <w:u w:val="single"/>
              </w:rPr>
              <w:t>2016</w:t>
            </w:r>
          </w:p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05:00 – 06:35</w:t>
            </w:r>
          </w:p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09:50 – 13:45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</w:p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Kazan</w:t>
            </w:r>
            <w:r w:rsidRPr="00E512EC">
              <w:rPr>
                <w:rFonts w:ascii="Arial" w:hAnsi="Arial" w:cs="Arial"/>
                <w:i/>
              </w:rPr>
              <w:t xml:space="preserve"> – Moskova (Sheremetyevo) / Aeroflot </w:t>
            </w:r>
            <w:r>
              <w:rPr>
                <w:rFonts w:ascii="Arial" w:hAnsi="Arial" w:cs="Arial"/>
                <w:i/>
              </w:rPr>
              <w:t>1197</w:t>
            </w:r>
          </w:p>
          <w:p w:rsidR="00070C48" w:rsidRDefault="00070C48" w:rsidP="00070C48">
            <w:pPr>
              <w:spacing w:after="120"/>
              <w:rPr>
                <w:rFonts w:ascii="Arial" w:hAnsi="Arial" w:cs="Arial"/>
                <w:i/>
              </w:rPr>
            </w:pPr>
            <w:r w:rsidRPr="00E512EC">
              <w:rPr>
                <w:rFonts w:ascii="Arial" w:hAnsi="Arial" w:cs="Arial"/>
                <w:i/>
              </w:rPr>
              <w:t xml:space="preserve">Moskova (Sheremetyevo) – </w:t>
            </w:r>
            <w:r>
              <w:rPr>
                <w:rFonts w:ascii="Arial" w:hAnsi="Arial" w:cs="Arial"/>
                <w:i/>
              </w:rPr>
              <w:t>İstanbul</w:t>
            </w:r>
            <w:r w:rsidRPr="00E512EC">
              <w:rPr>
                <w:rFonts w:ascii="Arial" w:hAnsi="Arial" w:cs="Arial"/>
                <w:i/>
              </w:rPr>
              <w:t xml:space="preserve"> / Aeroflot </w:t>
            </w:r>
            <w:r>
              <w:rPr>
                <w:rFonts w:ascii="Arial" w:hAnsi="Arial" w:cs="Arial"/>
                <w:i/>
              </w:rPr>
              <w:t>2130</w:t>
            </w:r>
          </w:p>
          <w:p w:rsidR="00070C48" w:rsidRPr="00E512EC" w:rsidRDefault="00070C48" w:rsidP="00070C48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veya</w:t>
            </w:r>
          </w:p>
        </w:tc>
      </w:tr>
      <w:tr w:rsidR="00070C48" w:rsidRPr="00E512EC" w:rsidTr="00DD21BB">
        <w:tc>
          <w:tcPr>
            <w:tcW w:w="2751" w:type="dxa"/>
            <w:tcBorders>
              <w:top w:val="single" w:sz="4" w:space="0" w:color="auto"/>
            </w:tcBorders>
          </w:tcPr>
          <w:p w:rsidR="00070C48" w:rsidRPr="00070C48" w:rsidRDefault="00070C48" w:rsidP="009254F7">
            <w:pPr>
              <w:spacing w:after="120"/>
              <w:rPr>
                <w:rFonts w:ascii="Arial" w:hAnsi="Arial" w:cs="Arial"/>
                <w:i/>
                <w:u w:val="single"/>
              </w:rPr>
            </w:pPr>
            <w:r w:rsidRPr="00070C48">
              <w:rPr>
                <w:rFonts w:ascii="Arial" w:hAnsi="Arial" w:cs="Arial"/>
                <w:i/>
                <w:u w:val="single"/>
              </w:rPr>
              <w:t xml:space="preserve">8 Aralık </w:t>
            </w:r>
            <w:r w:rsidR="00DD21BB">
              <w:rPr>
                <w:rFonts w:ascii="Arial" w:hAnsi="Arial" w:cs="Arial"/>
                <w:i/>
                <w:u w:val="single"/>
              </w:rPr>
              <w:t>2016</w:t>
            </w:r>
          </w:p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10:55 – 12:30</w:t>
            </w:r>
          </w:p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14:05 – 17:55</w:t>
            </w:r>
          </w:p>
        </w:tc>
        <w:tc>
          <w:tcPr>
            <w:tcW w:w="6877" w:type="dxa"/>
            <w:tcBorders>
              <w:top w:val="single" w:sz="4" w:space="0" w:color="auto"/>
            </w:tcBorders>
          </w:tcPr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</w:p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Kazan</w:t>
            </w:r>
            <w:r w:rsidRPr="00E512EC">
              <w:rPr>
                <w:rFonts w:ascii="Arial" w:hAnsi="Arial" w:cs="Arial"/>
                <w:i/>
              </w:rPr>
              <w:t xml:space="preserve"> – Moskova (Sheremetyevo) / Aeroflot </w:t>
            </w:r>
            <w:r>
              <w:rPr>
                <w:rFonts w:ascii="Arial" w:hAnsi="Arial" w:cs="Arial"/>
                <w:i/>
              </w:rPr>
              <w:t>1277</w:t>
            </w:r>
          </w:p>
          <w:p w:rsidR="00070C48" w:rsidRPr="00E512EC" w:rsidRDefault="00070C48" w:rsidP="009254F7">
            <w:pPr>
              <w:spacing w:after="120"/>
              <w:rPr>
                <w:rFonts w:ascii="Arial" w:hAnsi="Arial" w:cs="Arial"/>
                <w:i/>
              </w:rPr>
            </w:pPr>
            <w:r w:rsidRPr="00E512EC">
              <w:rPr>
                <w:rFonts w:ascii="Arial" w:hAnsi="Arial" w:cs="Arial"/>
                <w:i/>
              </w:rPr>
              <w:t xml:space="preserve">Moskova (Sheremetyevo) – </w:t>
            </w:r>
            <w:r>
              <w:rPr>
                <w:rFonts w:ascii="Arial" w:hAnsi="Arial" w:cs="Arial"/>
                <w:i/>
              </w:rPr>
              <w:t>İstanbul</w:t>
            </w:r>
            <w:r w:rsidRPr="00E512EC">
              <w:rPr>
                <w:rFonts w:ascii="Arial" w:hAnsi="Arial" w:cs="Arial"/>
                <w:i/>
              </w:rPr>
              <w:t xml:space="preserve"> / Aeroflot </w:t>
            </w:r>
            <w:r>
              <w:rPr>
                <w:rFonts w:ascii="Arial" w:hAnsi="Arial" w:cs="Arial"/>
                <w:i/>
              </w:rPr>
              <w:t>2132</w:t>
            </w:r>
          </w:p>
        </w:tc>
      </w:tr>
    </w:tbl>
    <w:p w:rsidR="003F7B61" w:rsidRDefault="003F7B61" w:rsidP="003F7B61">
      <w:pPr>
        <w:rPr>
          <w:rFonts w:cstheme="minorHAnsi"/>
        </w:rPr>
      </w:pPr>
    </w:p>
    <w:p w:rsidR="00E026B4" w:rsidRDefault="00E026B4" w:rsidP="003F7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Oteller:</w:t>
      </w:r>
    </w:p>
    <w:p w:rsidR="00E026B4" w:rsidRPr="001E5FBB" w:rsidRDefault="001E5FBB" w:rsidP="001E5FB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Korston Kazan </w:t>
      </w:r>
      <w:hyperlink r:id="rId7" w:history="1">
        <w:r w:rsidRPr="002B6CA3">
          <w:rPr>
            <w:rStyle w:val="Hyperlink"/>
            <w:rFonts w:ascii="Arial" w:hAnsi="Arial" w:cs="Arial"/>
            <w:sz w:val="24"/>
            <w:szCs w:val="24"/>
          </w:rPr>
          <w:t>https://www.korston.ru/en/kazan/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E026B4" w:rsidRPr="001E5FBB" w:rsidRDefault="00E026B4" w:rsidP="001E5FB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E5FBB">
        <w:rPr>
          <w:rFonts w:ascii="Arial" w:hAnsi="Arial" w:cs="Arial"/>
          <w:sz w:val="24"/>
          <w:szCs w:val="24"/>
        </w:rPr>
        <w:t xml:space="preserve">Luciano Residence </w:t>
      </w:r>
      <w:hyperlink r:id="rId8" w:history="1">
        <w:r w:rsidR="001E5FBB" w:rsidRPr="002B6CA3">
          <w:rPr>
            <w:rStyle w:val="Hyperlink"/>
            <w:rFonts w:ascii="Arial" w:hAnsi="Arial" w:cs="Arial"/>
            <w:sz w:val="24"/>
            <w:szCs w:val="24"/>
          </w:rPr>
          <w:t>http://hotel-luciano.ru/eng/</w:t>
        </w:r>
      </w:hyperlink>
      <w:r w:rsidR="001E5FBB">
        <w:rPr>
          <w:rFonts w:ascii="Arial" w:hAnsi="Arial" w:cs="Arial"/>
          <w:sz w:val="24"/>
          <w:szCs w:val="24"/>
        </w:rPr>
        <w:t xml:space="preserve"> </w:t>
      </w:r>
    </w:p>
    <w:p w:rsidR="00E026B4" w:rsidRPr="001E5FBB" w:rsidRDefault="001E5FBB" w:rsidP="001E5FB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E5FBB">
        <w:rPr>
          <w:rFonts w:ascii="Arial" w:hAnsi="Arial" w:cs="Arial"/>
          <w:sz w:val="24"/>
          <w:szCs w:val="24"/>
        </w:rPr>
        <w:t xml:space="preserve">Shalyapin </w:t>
      </w:r>
      <w:r w:rsidR="00E026B4" w:rsidRPr="001E5FB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1E5FBB">
          <w:rPr>
            <w:rStyle w:val="Hyperlink"/>
            <w:rFonts w:ascii="Arial" w:hAnsi="Arial" w:cs="Arial"/>
            <w:sz w:val="24"/>
            <w:szCs w:val="24"/>
          </w:rPr>
          <w:t>http://shalyapin-hotel.ru/en/</w:t>
        </w:r>
      </w:hyperlink>
      <w:r w:rsidRPr="001E5FBB">
        <w:rPr>
          <w:rFonts w:ascii="Arial" w:hAnsi="Arial" w:cs="Arial"/>
          <w:sz w:val="24"/>
          <w:szCs w:val="24"/>
        </w:rPr>
        <w:t xml:space="preserve"> </w:t>
      </w:r>
    </w:p>
    <w:p w:rsidR="00E026B4" w:rsidRPr="001E5FBB" w:rsidRDefault="00E026B4" w:rsidP="001E5FB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E5FBB">
        <w:rPr>
          <w:rFonts w:ascii="Arial" w:hAnsi="Arial" w:cs="Arial"/>
          <w:sz w:val="24"/>
          <w:szCs w:val="24"/>
        </w:rPr>
        <w:t xml:space="preserve">Grand Kazan </w:t>
      </w:r>
      <w:hyperlink r:id="rId10" w:history="1">
        <w:r w:rsidR="001E5FBB" w:rsidRPr="001E5FBB">
          <w:rPr>
            <w:rStyle w:val="Hyperlink"/>
            <w:rFonts w:ascii="Arial" w:hAnsi="Arial" w:cs="Arial"/>
            <w:sz w:val="24"/>
            <w:szCs w:val="24"/>
          </w:rPr>
          <w:t>http://www.grandhotelkazan.ru/en/</w:t>
        </w:r>
      </w:hyperlink>
      <w:r w:rsidR="001E5FBB" w:rsidRPr="001E5FBB">
        <w:rPr>
          <w:rFonts w:ascii="Arial" w:hAnsi="Arial" w:cs="Arial"/>
          <w:sz w:val="24"/>
          <w:szCs w:val="24"/>
        </w:rPr>
        <w:t xml:space="preserve"> </w:t>
      </w:r>
    </w:p>
    <w:p w:rsidR="00E026B4" w:rsidRPr="001E5FBB" w:rsidRDefault="00E026B4" w:rsidP="001E5FBB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E5FBB">
        <w:rPr>
          <w:rFonts w:ascii="Arial" w:hAnsi="Arial" w:cs="Arial"/>
          <w:sz w:val="24"/>
          <w:szCs w:val="24"/>
        </w:rPr>
        <w:t xml:space="preserve">Double Tree by Hilton </w:t>
      </w:r>
      <w:hyperlink r:id="rId11" w:history="1">
        <w:r w:rsidR="001E5FBB" w:rsidRPr="002B6CA3">
          <w:rPr>
            <w:rStyle w:val="Hyperlink"/>
            <w:rFonts w:ascii="Arial" w:hAnsi="Arial" w:cs="Arial"/>
            <w:sz w:val="24"/>
            <w:szCs w:val="24"/>
          </w:rPr>
          <w:t>http://www.hilton.ru/hotels/doubletree-by-hilton-kazan-city-center/#</w:t>
        </w:r>
      </w:hyperlink>
      <w:r w:rsidR="001E5FBB">
        <w:rPr>
          <w:rFonts w:ascii="Arial" w:hAnsi="Arial" w:cs="Arial"/>
          <w:sz w:val="24"/>
          <w:szCs w:val="24"/>
        </w:rPr>
        <w:t xml:space="preserve"> </w:t>
      </w:r>
    </w:p>
    <w:sectPr w:rsidR="00E026B4" w:rsidRPr="001E5FBB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769BA"/>
    <w:multiLevelType w:val="hybridMultilevel"/>
    <w:tmpl w:val="0F92A4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678E3"/>
    <w:rsid w:val="00070C48"/>
    <w:rsid w:val="00085D1A"/>
    <w:rsid w:val="000C767D"/>
    <w:rsid w:val="000E72A4"/>
    <w:rsid w:val="00107059"/>
    <w:rsid w:val="00135D06"/>
    <w:rsid w:val="00142D5D"/>
    <w:rsid w:val="001577DD"/>
    <w:rsid w:val="001C7C7C"/>
    <w:rsid w:val="001E5FBB"/>
    <w:rsid w:val="00211B5A"/>
    <w:rsid w:val="00222FEA"/>
    <w:rsid w:val="002316B5"/>
    <w:rsid w:val="00277B7B"/>
    <w:rsid w:val="002B0E29"/>
    <w:rsid w:val="002C5289"/>
    <w:rsid w:val="002D231A"/>
    <w:rsid w:val="003235F7"/>
    <w:rsid w:val="003349F2"/>
    <w:rsid w:val="0034319A"/>
    <w:rsid w:val="003723EA"/>
    <w:rsid w:val="003B52E5"/>
    <w:rsid w:val="003D5E90"/>
    <w:rsid w:val="003E171A"/>
    <w:rsid w:val="003F7B61"/>
    <w:rsid w:val="004757A8"/>
    <w:rsid w:val="00485EF3"/>
    <w:rsid w:val="004936B0"/>
    <w:rsid w:val="004B045B"/>
    <w:rsid w:val="00511625"/>
    <w:rsid w:val="0051458E"/>
    <w:rsid w:val="00545849"/>
    <w:rsid w:val="00554789"/>
    <w:rsid w:val="0055722B"/>
    <w:rsid w:val="005735C7"/>
    <w:rsid w:val="005969C9"/>
    <w:rsid w:val="005A1609"/>
    <w:rsid w:val="005F0AAB"/>
    <w:rsid w:val="00647B65"/>
    <w:rsid w:val="006B2D66"/>
    <w:rsid w:val="006C297A"/>
    <w:rsid w:val="006E4E29"/>
    <w:rsid w:val="0070250D"/>
    <w:rsid w:val="0070693B"/>
    <w:rsid w:val="007156E6"/>
    <w:rsid w:val="00733270"/>
    <w:rsid w:val="007505F9"/>
    <w:rsid w:val="00772E70"/>
    <w:rsid w:val="00785463"/>
    <w:rsid w:val="007B06C8"/>
    <w:rsid w:val="007C3C82"/>
    <w:rsid w:val="007E523A"/>
    <w:rsid w:val="00824A4B"/>
    <w:rsid w:val="00826D70"/>
    <w:rsid w:val="0085321E"/>
    <w:rsid w:val="00856B31"/>
    <w:rsid w:val="0087184A"/>
    <w:rsid w:val="008E62F0"/>
    <w:rsid w:val="00916C55"/>
    <w:rsid w:val="00933592"/>
    <w:rsid w:val="009954CC"/>
    <w:rsid w:val="009D691C"/>
    <w:rsid w:val="00A03B98"/>
    <w:rsid w:val="00AC331C"/>
    <w:rsid w:val="00AD0BE3"/>
    <w:rsid w:val="00B07D85"/>
    <w:rsid w:val="00B22942"/>
    <w:rsid w:val="00B27EE4"/>
    <w:rsid w:val="00B40DA7"/>
    <w:rsid w:val="00B87B4A"/>
    <w:rsid w:val="00B97BDC"/>
    <w:rsid w:val="00BA6B7B"/>
    <w:rsid w:val="00BB3D1F"/>
    <w:rsid w:val="00BD760C"/>
    <w:rsid w:val="00C25B7E"/>
    <w:rsid w:val="00C35DB2"/>
    <w:rsid w:val="00C57F90"/>
    <w:rsid w:val="00C678B8"/>
    <w:rsid w:val="00C81476"/>
    <w:rsid w:val="00C976A9"/>
    <w:rsid w:val="00CA3648"/>
    <w:rsid w:val="00CD4677"/>
    <w:rsid w:val="00CF7814"/>
    <w:rsid w:val="00D34F24"/>
    <w:rsid w:val="00D45C5C"/>
    <w:rsid w:val="00D54CB5"/>
    <w:rsid w:val="00D66470"/>
    <w:rsid w:val="00D7023D"/>
    <w:rsid w:val="00D76F76"/>
    <w:rsid w:val="00DA39A9"/>
    <w:rsid w:val="00DD21BB"/>
    <w:rsid w:val="00E026B4"/>
    <w:rsid w:val="00E41D93"/>
    <w:rsid w:val="00E512EC"/>
    <w:rsid w:val="00E552B3"/>
    <w:rsid w:val="00ED1AD5"/>
    <w:rsid w:val="00ED3C01"/>
    <w:rsid w:val="00EE01C5"/>
    <w:rsid w:val="00EF3D53"/>
    <w:rsid w:val="00F177AA"/>
    <w:rsid w:val="00F53D13"/>
    <w:rsid w:val="00F7484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el-luciano.ru/en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korston.ru/en/kaza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hilton.ru/hotels/doubletree-by-hilton-kazan-city-cent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andhotelkazan.ru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alyapin-hotel.ru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 Gok Arican</dc:creator>
  <cp:keywords/>
  <dc:description/>
  <cp:lastModifiedBy>Nurengiz Eski</cp:lastModifiedBy>
  <cp:revision>9</cp:revision>
  <cp:lastPrinted>2016-10-25T07:56:00Z</cp:lastPrinted>
  <dcterms:created xsi:type="dcterms:W3CDTF">2016-12-02T08:49:00Z</dcterms:created>
  <dcterms:modified xsi:type="dcterms:W3CDTF">2016-12-02T13:30:00Z</dcterms:modified>
</cp:coreProperties>
</file>